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26583" w14:textId="0B97BAF3" w:rsidR="00DF7955" w:rsidRPr="00C030C1" w:rsidRDefault="00524959" w:rsidP="00DF7955">
      <w:pPr>
        <w:spacing w:beforeAutospacing="1" w:afterAutospacing="1" w:line="240" w:lineRule="auto"/>
        <w:ind w:left="4248" w:firstLine="55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030C1">
        <w:rPr>
          <w:rFonts w:eastAsia="Times New Roman" w:cstheme="minorHAnsi"/>
          <w:bCs/>
          <w:sz w:val="20"/>
          <w:szCs w:val="20"/>
          <w:lang w:eastAsia="pl-PL"/>
        </w:rPr>
        <w:t xml:space="preserve">Załącznik Nr 1 do Zarządzenie Nr </w:t>
      </w:r>
      <w:r w:rsidR="00D54E7A">
        <w:rPr>
          <w:rFonts w:eastAsia="Times New Roman" w:cstheme="minorHAnsi"/>
          <w:bCs/>
          <w:sz w:val="20"/>
          <w:szCs w:val="20"/>
          <w:lang w:eastAsia="pl-PL"/>
        </w:rPr>
        <w:t>33</w:t>
      </w:r>
      <w:r w:rsidRPr="00C030C1">
        <w:rPr>
          <w:rFonts w:eastAsia="Times New Roman" w:cstheme="minorHAnsi"/>
          <w:bCs/>
          <w:sz w:val="20"/>
          <w:szCs w:val="20"/>
          <w:lang w:eastAsia="pl-PL"/>
        </w:rPr>
        <w:t>/202</w:t>
      </w:r>
      <w:r w:rsidR="00D54E7A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="00DF7955" w:rsidRPr="00C030C1">
        <w:rPr>
          <w:rFonts w:eastAsia="Times New Roman" w:cstheme="minorHAnsi"/>
          <w:bCs/>
          <w:sz w:val="20"/>
          <w:szCs w:val="20"/>
          <w:lang w:eastAsia="pl-PL"/>
        </w:rPr>
        <w:br/>
        <w:t xml:space="preserve">          </w:t>
      </w:r>
      <w:r w:rsidR="00C030C1">
        <w:rPr>
          <w:rFonts w:eastAsia="Times New Roman" w:cstheme="minorHAnsi"/>
          <w:bCs/>
          <w:sz w:val="20"/>
          <w:szCs w:val="20"/>
          <w:lang w:eastAsia="pl-PL"/>
        </w:rPr>
        <w:t xml:space="preserve">   </w:t>
      </w:r>
      <w:r w:rsidR="00DF7955" w:rsidRPr="00C030C1">
        <w:rPr>
          <w:rFonts w:eastAsia="Times New Roman" w:cstheme="minorHAnsi"/>
          <w:bCs/>
          <w:sz w:val="20"/>
          <w:szCs w:val="20"/>
          <w:lang w:eastAsia="pl-PL"/>
        </w:rPr>
        <w:t xml:space="preserve"> Wójta Gminy Solec – Zdrój z dnia </w:t>
      </w:r>
      <w:r w:rsidR="00D54E7A">
        <w:rPr>
          <w:rFonts w:eastAsia="Times New Roman" w:cstheme="minorHAnsi"/>
          <w:bCs/>
          <w:sz w:val="20"/>
          <w:szCs w:val="20"/>
          <w:lang w:eastAsia="pl-PL"/>
        </w:rPr>
        <w:t>26</w:t>
      </w:r>
      <w:r w:rsidR="00DF7955" w:rsidRPr="00C030C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54E7A">
        <w:rPr>
          <w:rFonts w:eastAsia="Times New Roman" w:cstheme="minorHAnsi"/>
          <w:bCs/>
          <w:sz w:val="20"/>
          <w:szCs w:val="20"/>
          <w:lang w:eastAsia="pl-PL"/>
        </w:rPr>
        <w:t>marca</w:t>
      </w:r>
      <w:r w:rsidR="00DF7955" w:rsidRPr="00C030C1">
        <w:rPr>
          <w:rFonts w:eastAsia="Times New Roman" w:cstheme="minorHAnsi"/>
          <w:bCs/>
          <w:sz w:val="20"/>
          <w:szCs w:val="20"/>
          <w:lang w:eastAsia="pl-PL"/>
        </w:rPr>
        <w:t xml:space="preserve"> 202</w:t>
      </w:r>
      <w:r w:rsidR="00D54E7A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="00DF7955" w:rsidRPr="00C030C1">
        <w:rPr>
          <w:rFonts w:eastAsia="Times New Roman" w:cstheme="minorHAnsi"/>
          <w:bCs/>
          <w:sz w:val="20"/>
          <w:szCs w:val="20"/>
          <w:lang w:eastAsia="pl-PL"/>
        </w:rPr>
        <w:t xml:space="preserve"> r.</w:t>
      </w:r>
    </w:p>
    <w:p w14:paraId="01BDDB26" w14:textId="4B1C24D0" w:rsidR="00524959" w:rsidRPr="00C030C1" w:rsidRDefault="00524959" w:rsidP="00DF7955">
      <w:pPr>
        <w:spacing w:beforeAutospacing="1" w:afterAutospacing="1" w:line="240" w:lineRule="auto"/>
        <w:ind w:left="4248" w:firstLine="555"/>
        <w:jc w:val="both"/>
        <w:rPr>
          <w:rFonts w:eastAsia="Times New Roman" w:cstheme="minorHAnsi"/>
          <w:bCs/>
          <w:lang w:eastAsia="pl-PL"/>
        </w:rPr>
      </w:pPr>
      <w:r w:rsidRPr="00C030C1">
        <w:rPr>
          <w:rFonts w:eastAsia="Times New Roman" w:cstheme="minorHAnsi"/>
          <w:bCs/>
          <w:lang w:eastAsia="pl-PL"/>
        </w:rPr>
        <w:tab/>
      </w:r>
      <w:r w:rsidRPr="00C030C1">
        <w:rPr>
          <w:rFonts w:eastAsia="Times New Roman" w:cstheme="minorHAnsi"/>
          <w:bCs/>
          <w:lang w:eastAsia="pl-PL"/>
        </w:rPr>
        <w:tab/>
      </w:r>
      <w:r w:rsidRPr="00C030C1">
        <w:rPr>
          <w:rFonts w:eastAsia="Times New Roman" w:cstheme="minorHAnsi"/>
          <w:bCs/>
          <w:lang w:eastAsia="pl-PL"/>
        </w:rPr>
        <w:tab/>
      </w:r>
      <w:r w:rsidRPr="00C030C1">
        <w:rPr>
          <w:rFonts w:eastAsia="Times New Roman" w:cstheme="minorHAnsi"/>
          <w:bCs/>
          <w:lang w:eastAsia="pl-PL"/>
        </w:rPr>
        <w:tab/>
      </w:r>
      <w:r w:rsidRPr="00C030C1">
        <w:rPr>
          <w:rFonts w:eastAsia="Times New Roman" w:cstheme="minorHAnsi"/>
          <w:bCs/>
          <w:lang w:eastAsia="pl-PL"/>
        </w:rPr>
        <w:tab/>
        <w:t xml:space="preserve">           </w:t>
      </w:r>
      <w:r w:rsidR="00DF7955" w:rsidRPr="00C030C1">
        <w:rPr>
          <w:rFonts w:eastAsia="Times New Roman" w:cstheme="minorHAnsi"/>
          <w:bCs/>
          <w:lang w:eastAsia="pl-PL"/>
        </w:rPr>
        <w:t xml:space="preserve">     </w:t>
      </w:r>
    </w:p>
    <w:p w14:paraId="6B8CFF4B" w14:textId="77777777" w:rsidR="00524959" w:rsidRPr="00C030C1" w:rsidRDefault="00524959" w:rsidP="00524959">
      <w:pPr>
        <w:spacing w:beforeAutospacing="1" w:afterAutospacing="1" w:line="240" w:lineRule="auto"/>
        <w:jc w:val="both"/>
        <w:rPr>
          <w:rFonts w:eastAsia="Times New Roman" w:cstheme="minorHAnsi"/>
          <w:bCs/>
          <w:lang w:eastAsia="pl-PL"/>
        </w:rPr>
      </w:pPr>
    </w:p>
    <w:p w14:paraId="1B2ACCD2" w14:textId="77777777" w:rsidR="00524959" w:rsidRPr="00C030C1" w:rsidRDefault="00524959" w:rsidP="00524959">
      <w:pPr>
        <w:spacing w:beforeAutospacing="1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C030C1">
        <w:rPr>
          <w:rFonts w:eastAsia="Times New Roman" w:cstheme="minorHAnsi"/>
          <w:b/>
          <w:lang w:eastAsia="pl-PL"/>
        </w:rPr>
        <w:t>OGŁOSZENIE</w:t>
      </w:r>
    </w:p>
    <w:p w14:paraId="54006656" w14:textId="2A2DE4A6" w:rsidR="00524959" w:rsidRPr="00C030C1" w:rsidRDefault="00524959" w:rsidP="00524959">
      <w:pPr>
        <w:spacing w:beforeAutospacing="1" w:afterAutospacing="1" w:line="240" w:lineRule="auto"/>
        <w:jc w:val="center"/>
        <w:rPr>
          <w:rFonts w:cstheme="minorHAnsi"/>
        </w:rPr>
      </w:pPr>
      <w:r w:rsidRPr="00C030C1">
        <w:rPr>
          <w:rFonts w:eastAsia="Times New Roman" w:cstheme="minorHAnsi"/>
          <w:b/>
          <w:lang w:eastAsia="pl-PL"/>
        </w:rPr>
        <w:t> </w:t>
      </w:r>
      <w:r w:rsidRPr="00C030C1">
        <w:rPr>
          <w:rFonts w:eastAsia="Times New Roman" w:cstheme="minorHAnsi"/>
          <w:b/>
          <w:bCs/>
          <w:lang w:eastAsia="pl-PL"/>
        </w:rPr>
        <w:t xml:space="preserve">z dnia </w:t>
      </w:r>
      <w:r w:rsidR="00D54E7A">
        <w:rPr>
          <w:rFonts w:eastAsia="Times New Roman" w:cstheme="minorHAnsi"/>
          <w:b/>
          <w:bCs/>
          <w:lang w:eastAsia="pl-PL"/>
        </w:rPr>
        <w:t>26</w:t>
      </w:r>
      <w:r w:rsidRPr="00C030C1">
        <w:rPr>
          <w:rFonts w:eastAsia="Times New Roman" w:cstheme="minorHAnsi"/>
          <w:b/>
          <w:bCs/>
          <w:lang w:eastAsia="pl-PL"/>
        </w:rPr>
        <w:t xml:space="preserve"> </w:t>
      </w:r>
      <w:r w:rsidR="00D54E7A">
        <w:rPr>
          <w:rFonts w:eastAsia="Times New Roman" w:cstheme="minorHAnsi"/>
          <w:b/>
          <w:bCs/>
          <w:lang w:eastAsia="pl-PL"/>
        </w:rPr>
        <w:t>marca</w:t>
      </w:r>
      <w:r w:rsidRPr="00C030C1">
        <w:rPr>
          <w:rFonts w:eastAsia="Times New Roman" w:cstheme="minorHAnsi"/>
          <w:b/>
          <w:bCs/>
          <w:lang w:eastAsia="pl-PL"/>
        </w:rPr>
        <w:t xml:space="preserve"> 202</w:t>
      </w:r>
      <w:r w:rsidR="00D54E7A">
        <w:rPr>
          <w:rFonts w:eastAsia="Times New Roman" w:cstheme="minorHAnsi"/>
          <w:b/>
          <w:bCs/>
          <w:lang w:eastAsia="pl-PL"/>
        </w:rPr>
        <w:t>4</w:t>
      </w:r>
      <w:r w:rsidRPr="00C030C1">
        <w:rPr>
          <w:rFonts w:eastAsia="Times New Roman" w:cstheme="minorHAnsi"/>
          <w:b/>
          <w:bCs/>
          <w:lang w:eastAsia="pl-PL"/>
        </w:rPr>
        <w:t xml:space="preserve"> roku</w:t>
      </w:r>
    </w:p>
    <w:p w14:paraId="4A6B9528" w14:textId="17240936" w:rsidR="00524959" w:rsidRPr="00383B79" w:rsidRDefault="00524959" w:rsidP="007A4DC2">
      <w:pPr>
        <w:pStyle w:val="NormalnyWeb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  <w:lang w:eastAsia="pl-PL"/>
        </w:rPr>
        <w:t xml:space="preserve">Działając  na podstawie </w:t>
      </w:r>
      <w:r w:rsidRPr="00C030C1">
        <w:rPr>
          <w:rFonts w:asciiTheme="minorHAnsi" w:hAnsiTheme="minorHAnsi" w:cstheme="minorHAnsi"/>
          <w:sz w:val="22"/>
          <w:szCs w:val="22"/>
        </w:rPr>
        <w:t xml:space="preserve">art. 11 ust. </w:t>
      </w:r>
      <w:r w:rsidR="00327AD8" w:rsidRPr="00C030C1">
        <w:rPr>
          <w:rFonts w:asciiTheme="minorHAnsi" w:hAnsiTheme="minorHAnsi" w:cstheme="minorHAnsi"/>
          <w:sz w:val="22"/>
          <w:szCs w:val="22"/>
        </w:rPr>
        <w:t xml:space="preserve">1 i </w:t>
      </w:r>
      <w:r w:rsidRPr="00C030C1">
        <w:rPr>
          <w:rFonts w:asciiTheme="minorHAnsi" w:hAnsiTheme="minorHAnsi" w:cstheme="minorHAnsi"/>
          <w:sz w:val="22"/>
          <w:szCs w:val="22"/>
        </w:rPr>
        <w:t>2, art. 13, art. 14 ustawy z dnia 24 kwietnia 2003 roku o działalności pożytku publicznego i o wolontariacie</w:t>
      </w:r>
      <w:r w:rsidR="00D54E7A">
        <w:rPr>
          <w:rFonts w:asciiTheme="minorHAnsi" w:hAnsiTheme="minorHAnsi" w:cstheme="minorHAnsi"/>
          <w:sz w:val="22"/>
          <w:szCs w:val="22"/>
        </w:rPr>
        <w:t xml:space="preserve"> </w:t>
      </w:r>
      <w:r w:rsidR="00D54E7A" w:rsidRPr="00D54E7A">
        <w:rPr>
          <w:rFonts w:asciiTheme="minorHAnsi" w:hAnsiTheme="minorHAnsi" w:cstheme="minorHAnsi"/>
          <w:color w:val="000000"/>
          <w:sz w:val="22"/>
          <w:szCs w:val="22"/>
        </w:rPr>
        <w:t>(Dz. U. z 2023 r. poz. 571)</w:t>
      </w:r>
      <w:r w:rsidRPr="00D54E7A">
        <w:rPr>
          <w:rFonts w:asciiTheme="minorHAnsi" w:hAnsiTheme="minorHAnsi" w:cstheme="minorHAnsi"/>
          <w:sz w:val="22"/>
          <w:szCs w:val="22"/>
        </w:rPr>
        <w:t xml:space="preserve"> </w:t>
      </w:r>
      <w:r w:rsidRPr="00C030C1">
        <w:rPr>
          <w:rFonts w:asciiTheme="minorHAnsi" w:hAnsiTheme="minorHAnsi" w:cstheme="minorHAnsi"/>
          <w:sz w:val="22"/>
          <w:szCs w:val="22"/>
        </w:rPr>
        <w:t xml:space="preserve">oraz Uchwały Nr </w:t>
      </w:r>
      <w:r w:rsidR="00CE2BEB" w:rsidRPr="00C030C1">
        <w:rPr>
          <w:rFonts w:asciiTheme="minorHAnsi" w:hAnsiTheme="minorHAnsi" w:cstheme="minorHAnsi"/>
          <w:sz w:val="22"/>
          <w:szCs w:val="22"/>
        </w:rPr>
        <w:t>LI</w:t>
      </w:r>
      <w:r w:rsidR="00D54E7A">
        <w:rPr>
          <w:rFonts w:asciiTheme="minorHAnsi" w:hAnsiTheme="minorHAnsi" w:cstheme="minorHAnsi"/>
          <w:sz w:val="22"/>
          <w:szCs w:val="22"/>
        </w:rPr>
        <w:t>II</w:t>
      </w:r>
      <w:r w:rsidR="00327AD8" w:rsidRPr="00C030C1">
        <w:rPr>
          <w:rFonts w:asciiTheme="minorHAnsi" w:hAnsiTheme="minorHAnsi" w:cstheme="minorHAnsi"/>
          <w:sz w:val="22"/>
          <w:szCs w:val="22"/>
        </w:rPr>
        <w:t>/</w:t>
      </w:r>
      <w:r w:rsidR="00D54E7A">
        <w:rPr>
          <w:rFonts w:asciiTheme="minorHAnsi" w:hAnsiTheme="minorHAnsi" w:cstheme="minorHAnsi"/>
          <w:sz w:val="22"/>
          <w:szCs w:val="22"/>
        </w:rPr>
        <w:t>329</w:t>
      </w:r>
      <w:r w:rsidR="00327AD8" w:rsidRPr="00C030C1">
        <w:rPr>
          <w:rFonts w:asciiTheme="minorHAnsi" w:hAnsiTheme="minorHAnsi" w:cstheme="minorHAnsi"/>
          <w:sz w:val="22"/>
          <w:szCs w:val="22"/>
        </w:rPr>
        <w:t>/202</w:t>
      </w:r>
      <w:r w:rsidR="00D54E7A">
        <w:rPr>
          <w:rFonts w:asciiTheme="minorHAnsi" w:hAnsiTheme="minorHAnsi" w:cstheme="minorHAnsi"/>
          <w:sz w:val="22"/>
          <w:szCs w:val="22"/>
        </w:rPr>
        <w:t>3</w:t>
      </w:r>
      <w:r w:rsidRPr="00C030C1">
        <w:rPr>
          <w:rFonts w:asciiTheme="minorHAnsi" w:hAnsiTheme="minorHAnsi" w:cstheme="minorHAnsi"/>
          <w:sz w:val="22"/>
          <w:szCs w:val="22"/>
        </w:rPr>
        <w:t xml:space="preserve"> Rady Gminy Solec - Zdrój z dnia </w:t>
      </w:r>
      <w:r w:rsidR="00CE2BEB" w:rsidRPr="00C030C1">
        <w:rPr>
          <w:rFonts w:asciiTheme="minorHAnsi" w:hAnsiTheme="minorHAnsi" w:cstheme="minorHAnsi"/>
          <w:sz w:val="22"/>
          <w:szCs w:val="22"/>
        </w:rPr>
        <w:t>2</w:t>
      </w:r>
      <w:r w:rsidR="00D54E7A">
        <w:rPr>
          <w:rFonts w:asciiTheme="minorHAnsi" w:hAnsiTheme="minorHAnsi" w:cstheme="minorHAnsi"/>
          <w:sz w:val="22"/>
          <w:szCs w:val="22"/>
        </w:rPr>
        <w:t>9</w:t>
      </w:r>
      <w:r w:rsidR="00327AD8" w:rsidRPr="00C030C1">
        <w:rPr>
          <w:rFonts w:asciiTheme="minorHAnsi" w:hAnsiTheme="minorHAnsi" w:cstheme="minorHAnsi"/>
          <w:sz w:val="22"/>
          <w:szCs w:val="22"/>
        </w:rPr>
        <w:t xml:space="preserve"> </w:t>
      </w:r>
      <w:r w:rsidR="00D54E7A">
        <w:rPr>
          <w:rFonts w:asciiTheme="minorHAnsi" w:hAnsiTheme="minorHAnsi" w:cstheme="minorHAnsi"/>
          <w:sz w:val="22"/>
          <w:szCs w:val="22"/>
        </w:rPr>
        <w:t>grudnia</w:t>
      </w:r>
      <w:r w:rsidRPr="00C030C1">
        <w:rPr>
          <w:rFonts w:asciiTheme="minorHAnsi" w:hAnsiTheme="minorHAnsi" w:cstheme="minorHAnsi"/>
          <w:sz w:val="22"/>
          <w:szCs w:val="22"/>
        </w:rPr>
        <w:t xml:space="preserve"> 202</w:t>
      </w:r>
      <w:r w:rsidR="00D54E7A">
        <w:rPr>
          <w:rFonts w:asciiTheme="minorHAnsi" w:hAnsiTheme="minorHAnsi" w:cstheme="minorHAnsi"/>
          <w:sz w:val="22"/>
          <w:szCs w:val="22"/>
        </w:rPr>
        <w:t>3</w:t>
      </w:r>
      <w:r w:rsidRPr="00C030C1">
        <w:rPr>
          <w:rFonts w:asciiTheme="minorHAnsi" w:hAnsiTheme="minorHAnsi" w:cstheme="minorHAnsi"/>
          <w:sz w:val="22"/>
          <w:szCs w:val="22"/>
        </w:rPr>
        <w:t xml:space="preserve"> r. w sprawie przyjęcia </w:t>
      </w:r>
      <w:r w:rsidR="00327AD8" w:rsidRPr="00C030C1">
        <w:rPr>
          <w:rFonts w:asciiTheme="minorHAnsi" w:hAnsiTheme="minorHAnsi" w:cstheme="minorHAnsi"/>
          <w:sz w:val="22"/>
          <w:szCs w:val="22"/>
        </w:rPr>
        <w:t>Gminnego Programu Profilaktyki i Rozwiązywania Problemów Alkoholowych oraz Przeciwdziałania Narkomanii w Gminie Solec – Zdrój na 202</w:t>
      </w:r>
      <w:r w:rsidR="00D54E7A">
        <w:rPr>
          <w:rFonts w:asciiTheme="minorHAnsi" w:hAnsiTheme="minorHAnsi" w:cstheme="minorHAnsi"/>
          <w:sz w:val="22"/>
          <w:szCs w:val="22"/>
        </w:rPr>
        <w:t>4</w:t>
      </w:r>
      <w:r w:rsidR="00327AD8" w:rsidRPr="00C030C1">
        <w:rPr>
          <w:rFonts w:asciiTheme="minorHAnsi" w:hAnsiTheme="minorHAnsi" w:cstheme="minorHAnsi"/>
          <w:sz w:val="22"/>
          <w:szCs w:val="22"/>
        </w:rPr>
        <w:t xml:space="preserve"> rok</w:t>
      </w:r>
    </w:p>
    <w:p w14:paraId="1C460044" w14:textId="77777777" w:rsidR="00524959" w:rsidRPr="00C030C1" w:rsidRDefault="00524959" w:rsidP="00524959">
      <w:pPr>
        <w:spacing w:beforeAutospacing="1" w:afterAutospacing="1"/>
        <w:jc w:val="center"/>
        <w:rPr>
          <w:rFonts w:cstheme="minorHAnsi"/>
        </w:rPr>
      </w:pPr>
      <w:r w:rsidRPr="00C030C1">
        <w:rPr>
          <w:rFonts w:eastAsia="Times New Roman" w:cstheme="minorHAnsi"/>
          <w:b/>
          <w:bCs/>
          <w:lang w:eastAsia="pl-PL"/>
        </w:rPr>
        <w:t xml:space="preserve">Wójt Gminy Solec-Zdrój </w:t>
      </w:r>
    </w:p>
    <w:p w14:paraId="4484F749" w14:textId="77777777" w:rsidR="00524959" w:rsidRPr="00C030C1" w:rsidRDefault="00524959" w:rsidP="00524959">
      <w:pPr>
        <w:spacing w:beforeAutospacing="1" w:afterAutospacing="1"/>
        <w:jc w:val="center"/>
        <w:rPr>
          <w:rFonts w:cstheme="minorHAnsi"/>
        </w:rPr>
      </w:pPr>
      <w:r w:rsidRPr="00C030C1">
        <w:rPr>
          <w:rFonts w:eastAsia="Times New Roman" w:cstheme="minorHAnsi"/>
          <w:b/>
          <w:bCs/>
          <w:lang w:eastAsia="pl-PL"/>
        </w:rPr>
        <w:t xml:space="preserve">ogłasza </w:t>
      </w:r>
    </w:p>
    <w:p w14:paraId="58451A56" w14:textId="086A8F75" w:rsidR="006A6FD3" w:rsidRPr="00C030C1" w:rsidRDefault="00524959" w:rsidP="00524959">
      <w:pPr>
        <w:spacing w:beforeAutospacing="1" w:afterAutospacing="1"/>
        <w:jc w:val="center"/>
        <w:rPr>
          <w:rFonts w:eastAsia="Times New Roman" w:cstheme="minorHAnsi"/>
          <w:b/>
          <w:bCs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 xml:space="preserve">otwarty konkurs ofert na realizację </w:t>
      </w:r>
      <w:r w:rsidR="006A6FD3" w:rsidRPr="00C030C1">
        <w:rPr>
          <w:rFonts w:eastAsia="Times New Roman" w:cstheme="minorHAnsi"/>
          <w:b/>
          <w:bCs/>
          <w:lang w:eastAsia="pl-PL"/>
        </w:rPr>
        <w:t>w 202</w:t>
      </w:r>
      <w:r w:rsidR="00D54E7A">
        <w:rPr>
          <w:rFonts w:eastAsia="Times New Roman" w:cstheme="minorHAnsi"/>
          <w:b/>
          <w:bCs/>
          <w:lang w:eastAsia="pl-PL"/>
        </w:rPr>
        <w:t>4</w:t>
      </w:r>
      <w:r w:rsidR="006A6FD3" w:rsidRPr="00C030C1">
        <w:rPr>
          <w:rFonts w:eastAsia="Times New Roman" w:cstheme="minorHAnsi"/>
          <w:b/>
          <w:bCs/>
          <w:lang w:eastAsia="pl-PL"/>
        </w:rPr>
        <w:t xml:space="preserve"> roku niżej wymienionego </w:t>
      </w:r>
      <w:r w:rsidRPr="00C030C1">
        <w:rPr>
          <w:rFonts w:eastAsia="Times New Roman" w:cstheme="minorHAnsi"/>
          <w:b/>
          <w:bCs/>
          <w:lang w:eastAsia="pl-PL"/>
        </w:rPr>
        <w:t>zadania publicznego</w:t>
      </w:r>
      <w:r w:rsidR="006A6FD3" w:rsidRPr="00C030C1">
        <w:rPr>
          <w:rFonts w:eastAsia="Times New Roman" w:cstheme="minorHAnsi"/>
          <w:b/>
          <w:bCs/>
          <w:lang w:eastAsia="pl-PL"/>
        </w:rPr>
        <w:t>:</w:t>
      </w:r>
    </w:p>
    <w:p w14:paraId="2235B2F9" w14:textId="683E8501" w:rsidR="006A6FD3" w:rsidRPr="007A4DC2" w:rsidRDefault="006A6FD3" w:rsidP="007A4DC2">
      <w:pPr>
        <w:spacing w:beforeAutospacing="1" w:afterAutospacing="1"/>
        <w:jc w:val="both"/>
        <w:rPr>
          <w:rFonts w:eastAsia="Times New Roman" w:cstheme="minorHAnsi"/>
          <w:b/>
          <w:bCs/>
          <w:lang w:eastAsia="pl-PL"/>
        </w:rPr>
      </w:pPr>
      <w:r w:rsidRPr="007A4DC2">
        <w:rPr>
          <w:rFonts w:eastAsia="Times New Roman" w:cstheme="minorHAnsi"/>
          <w:b/>
          <w:bCs/>
          <w:lang w:eastAsia="pl-PL"/>
        </w:rPr>
        <w:t>Z</w:t>
      </w:r>
      <w:r w:rsidR="00CA3937" w:rsidRPr="007A4DC2">
        <w:rPr>
          <w:rFonts w:eastAsia="Times New Roman" w:cstheme="minorHAnsi"/>
          <w:b/>
          <w:bCs/>
          <w:lang w:eastAsia="pl-PL"/>
        </w:rPr>
        <w:t>ADANIE BĘDĄCE PRZEDMIOTEM KONKURSU OFERT</w:t>
      </w:r>
      <w:r w:rsidRPr="007A4DC2">
        <w:rPr>
          <w:rFonts w:eastAsia="Times New Roman" w:cstheme="minorHAnsi"/>
          <w:b/>
          <w:bCs/>
          <w:lang w:eastAsia="pl-PL"/>
        </w:rPr>
        <w:t>:</w:t>
      </w:r>
    </w:p>
    <w:p w14:paraId="3C0F8968" w14:textId="405C21E5" w:rsidR="00524959" w:rsidRPr="007A4DC2" w:rsidRDefault="006A6FD3" w:rsidP="007A4DC2">
      <w:pPr>
        <w:spacing w:beforeAutospacing="1" w:afterAutospacing="1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7A4DC2">
        <w:rPr>
          <w:rFonts w:eastAsia="Times New Roman" w:cstheme="minorHAnsi"/>
          <w:b/>
          <w:bCs/>
          <w:lang w:eastAsia="pl-PL"/>
        </w:rPr>
        <w:t>„</w:t>
      </w:r>
      <w:r w:rsidR="00327AD8" w:rsidRPr="007A4DC2">
        <w:rPr>
          <w:rFonts w:eastAsia="Times New Roman" w:cstheme="minorHAnsi"/>
          <w:b/>
          <w:bCs/>
          <w:i/>
          <w:iCs/>
          <w:lang w:eastAsia="pl-PL"/>
        </w:rPr>
        <w:t xml:space="preserve">Popularyzowanie aktywności fizycznej wśród dzieci i młodzieży z terenu Gminy Solec – Zdrój </w:t>
      </w:r>
      <w:r w:rsidR="00274DCF" w:rsidRPr="007A4DC2">
        <w:rPr>
          <w:rFonts w:eastAsia="Times New Roman" w:cstheme="minorHAnsi"/>
          <w:b/>
          <w:bCs/>
          <w:i/>
          <w:iCs/>
          <w:lang w:eastAsia="pl-PL"/>
        </w:rPr>
        <w:t>poprzez organizowanie zajęć sportowych w formie treningów piłki nożnej</w:t>
      </w:r>
      <w:r w:rsidR="00D54E7A" w:rsidRPr="007A4DC2">
        <w:rPr>
          <w:rFonts w:eastAsia="Times New Roman" w:cstheme="minorHAnsi"/>
          <w:b/>
          <w:bCs/>
          <w:i/>
          <w:iCs/>
          <w:lang w:eastAsia="pl-PL"/>
        </w:rPr>
        <w:t xml:space="preserve"> i piłki siatkowej</w:t>
      </w:r>
      <w:r w:rsidR="00274DCF" w:rsidRPr="007A4DC2">
        <w:rPr>
          <w:rFonts w:eastAsia="Times New Roman" w:cstheme="minorHAnsi"/>
          <w:b/>
          <w:bCs/>
          <w:i/>
          <w:iCs/>
          <w:lang w:eastAsia="pl-PL"/>
        </w:rPr>
        <w:t xml:space="preserve"> służących zapobieganiu powstawania problemów alkoholowych i narkomanii</w:t>
      </w:r>
      <w:r w:rsidRPr="007A4DC2">
        <w:rPr>
          <w:rFonts w:eastAsia="Times New Roman" w:cstheme="minorHAnsi"/>
          <w:b/>
          <w:bCs/>
          <w:i/>
          <w:iCs/>
          <w:lang w:eastAsia="pl-PL"/>
        </w:rPr>
        <w:t>”</w:t>
      </w:r>
      <w:r w:rsidR="00274DCF" w:rsidRPr="007A4DC2">
        <w:rPr>
          <w:rFonts w:eastAsia="Times New Roman" w:cstheme="minorHAnsi"/>
          <w:b/>
          <w:bCs/>
          <w:i/>
          <w:iCs/>
          <w:lang w:eastAsia="pl-PL"/>
        </w:rPr>
        <w:t>.</w:t>
      </w:r>
    </w:p>
    <w:p w14:paraId="7BE1F4B7" w14:textId="0712D5C7" w:rsidR="00CA3937" w:rsidRPr="007A4DC2" w:rsidRDefault="006A6FD3" w:rsidP="007A4DC2">
      <w:pPr>
        <w:spacing w:beforeAutospacing="1" w:afterAutospacing="1"/>
        <w:rPr>
          <w:rFonts w:cstheme="minorHAnsi"/>
          <w:b/>
          <w:bCs/>
        </w:rPr>
      </w:pPr>
      <w:r w:rsidRPr="007A4DC2">
        <w:rPr>
          <w:rFonts w:cstheme="minorHAnsi"/>
          <w:b/>
          <w:bCs/>
        </w:rPr>
        <w:t>W</w:t>
      </w:r>
      <w:r w:rsidR="00CA3937" w:rsidRPr="007A4DC2">
        <w:rPr>
          <w:rFonts w:cstheme="minorHAnsi"/>
          <w:b/>
          <w:bCs/>
        </w:rPr>
        <w:t>YSOKOŚĆ ŚRODKÓW PRZEZNACZONYCH NA REALIZACJĘ ZADANIA:</w:t>
      </w:r>
      <w:r w:rsidR="007A4DC2">
        <w:rPr>
          <w:rFonts w:cstheme="minorHAnsi"/>
          <w:b/>
          <w:bCs/>
        </w:rPr>
        <w:t xml:space="preserve"> </w:t>
      </w:r>
      <w:r w:rsidR="00D54E7A" w:rsidRPr="007A4DC2">
        <w:rPr>
          <w:rFonts w:cstheme="minorHAnsi"/>
          <w:b/>
          <w:bCs/>
        </w:rPr>
        <w:t>80</w:t>
      </w:r>
      <w:r w:rsidR="00CA3937" w:rsidRPr="007A4DC2">
        <w:rPr>
          <w:rFonts w:cstheme="minorHAnsi"/>
          <w:b/>
          <w:bCs/>
        </w:rPr>
        <w:t xml:space="preserve">.000,00  (słownie: </w:t>
      </w:r>
      <w:r w:rsidR="00D54E7A" w:rsidRPr="007A4DC2">
        <w:rPr>
          <w:rFonts w:cstheme="minorHAnsi"/>
          <w:b/>
          <w:bCs/>
        </w:rPr>
        <w:t>osiemdziesiąt</w:t>
      </w:r>
      <w:r w:rsidR="00CA3937" w:rsidRPr="007A4DC2">
        <w:rPr>
          <w:rFonts w:cstheme="minorHAnsi"/>
          <w:b/>
          <w:bCs/>
        </w:rPr>
        <w:t xml:space="preserve"> tysięcy złotych)</w:t>
      </w:r>
    </w:p>
    <w:p w14:paraId="3B17251C" w14:textId="28063505" w:rsidR="00524959" w:rsidRPr="00C030C1" w:rsidRDefault="00524959" w:rsidP="00524959">
      <w:pPr>
        <w:spacing w:beforeAutospacing="1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I. PODMIOTY UPRAWNIONE</w:t>
      </w:r>
    </w:p>
    <w:p w14:paraId="01F78435" w14:textId="77777777" w:rsidR="00524959" w:rsidRPr="00C030C1" w:rsidRDefault="00524959" w:rsidP="007A4DC2">
      <w:pPr>
        <w:pStyle w:val="Bezodstpw"/>
        <w:numPr>
          <w:ilvl w:val="0"/>
          <w:numId w:val="14"/>
        </w:numPr>
        <w:rPr>
          <w:rFonts w:cstheme="minorHAnsi"/>
        </w:rPr>
      </w:pPr>
      <w:r w:rsidRPr="00C030C1">
        <w:rPr>
          <w:rFonts w:cstheme="minorHAnsi"/>
        </w:rPr>
        <w:t xml:space="preserve">Do otwartego konkursu ofert mogą przystąpić: </w:t>
      </w:r>
    </w:p>
    <w:p w14:paraId="0F97A15A" w14:textId="54E6C410" w:rsidR="00524959" w:rsidRPr="00C030C1" w:rsidRDefault="00524959" w:rsidP="007A4DC2">
      <w:pPr>
        <w:pStyle w:val="Bezodstpw"/>
        <w:numPr>
          <w:ilvl w:val="0"/>
          <w:numId w:val="15"/>
        </w:numPr>
        <w:rPr>
          <w:rFonts w:cstheme="minorHAnsi"/>
        </w:rPr>
      </w:pPr>
      <w:r w:rsidRPr="00C030C1">
        <w:rPr>
          <w:rFonts w:cstheme="minorHAnsi"/>
        </w:rPr>
        <w:t>organizacje pozarządowe,</w:t>
      </w:r>
    </w:p>
    <w:p w14:paraId="4715A0BC" w14:textId="208D3BA7" w:rsidR="00524959" w:rsidRPr="00C030C1" w:rsidRDefault="00524959" w:rsidP="007A4DC2">
      <w:pPr>
        <w:pStyle w:val="Bezodstpw"/>
        <w:numPr>
          <w:ilvl w:val="0"/>
          <w:numId w:val="15"/>
        </w:numPr>
        <w:rPr>
          <w:rFonts w:cstheme="minorHAnsi"/>
        </w:rPr>
      </w:pPr>
      <w:r w:rsidRPr="00C030C1">
        <w:rPr>
          <w:rFonts w:eastAsia="Times New Roman" w:cstheme="minorHAnsi"/>
          <w:lang w:eastAsia="pl-PL"/>
        </w:rPr>
        <w:t>podmioty prowadzące działalność pożytku publicznego w rozumieniu ustawy z dnia 24 kwietnia 2003 r. o działalności pożytku publicznego i o wolontariacie (Dz.U. z 202</w:t>
      </w:r>
      <w:r w:rsidR="00D54E7A">
        <w:rPr>
          <w:rFonts w:eastAsia="Times New Roman" w:cstheme="minorHAnsi"/>
          <w:lang w:eastAsia="pl-PL"/>
        </w:rPr>
        <w:t>3</w:t>
      </w:r>
      <w:r w:rsidRPr="00C030C1">
        <w:rPr>
          <w:rFonts w:eastAsia="Times New Roman" w:cstheme="minorHAnsi"/>
          <w:lang w:eastAsia="pl-PL"/>
        </w:rPr>
        <w:t xml:space="preserve"> r. poz. </w:t>
      </w:r>
      <w:r w:rsidR="00D54E7A">
        <w:rPr>
          <w:rFonts w:eastAsia="Times New Roman" w:cstheme="minorHAnsi"/>
          <w:lang w:eastAsia="pl-PL"/>
        </w:rPr>
        <w:t>571</w:t>
      </w:r>
      <w:r w:rsidRPr="00C030C1">
        <w:rPr>
          <w:rFonts w:eastAsia="Times New Roman" w:cstheme="minorHAnsi"/>
          <w:lang w:eastAsia="pl-PL"/>
        </w:rPr>
        <w:t xml:space="preserve"> ze zm.) </w:t>
      </w:r>
    </w:p>
    <w:p w14:paraId="23C42F21" w14:textId="77777777" w:rsidR="00524959" w:rsidRPr="00C030C1" w:rsidRDefault="00524959" w:rsidP="007A4DC2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Oferent winien przedstawić ofertę zgodnie z zasadami uczciwej konkurencji, gwarantując wykonanie zadania w sposób efektywny, oszczędny i terminowy.</w:t>
      </w:r>
    </w:p>
    <w:p w14:paraId="3850CEDE" w14:textId="77777777" w:rsidR="00524959" w:rsidRPr="00C030C1" w:rsidRDefault="00524959" w:rsidP="007A4DC2">
      <w:pPr>
        <w:pStyle w:val="Standard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30C1">
        <w:rPr>
          <w:rFonts w:asciiTheme="minorHAnsi" w:hAnsiTheme="minorHAnsi" w:cstheme="minorHAnsi"/>
          <w:color w:val="000000" w:themeColor="text1"/>
          <w:sz w:val="22"/>
          <w:szCs w:val="22"/>
        </w:rPr>
        <w:t>Do konkursu dopuszcza się jedynie projekty zgłoszone na obowiązujących formularzach ofert zgodnych z Rozporządzeniem Przewodniczącego Komitetu Do Spraw Pożytku Publicznego z dnia 24 października 2018 r. w sprawie wzorów ofert i ramowych wzorów umów dotyczących realizacji zadań publicznych oraz wzorów sprawozdań z wykonania tych zadań (Dz. U. z 2018 r., poz. 2057) pod rygorem odrzucenia.</w:t>
      </w:r>
    </w:p>
    <w:p w14:paraId="0F1CF83D" w14:textId="77777777" w:rsidR="00524959" w:rsidRPr="00C030C1" w:rsidRDefault="00524959" w:rsidP="007A4DC2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Złożenie wniosku nie jest równoznaczne z przyznaniem dotacji oraz nie gwarantuje przyznania dofinansowania we wnioskowanej wysokości.</w:t>
      </w:r>
    </w:p>
    <w:p w14:paraId="656BEA9D" w14:textId="77777777" w:rsidR="00524959" w:rsidRPr="00C030C1" w:rsidRDefault="00524959" w:rsidP="007A4DC2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Oferty złożone po terminie określonym w § 5 ust 1 nie będą rozpatrywane.</w:t>
      </w:r>
    </w:p>
    <w:p w14:paraId="78147A8C" w14:textId="77777777" w:rsidR="00524959" w:rsidRPr="00C030C1" w:rsidRDefault="00524959" w:rsidP="007A4DC2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Szczegółowe warunki realizacji zadania określone zostaną w umowie.</w:t>
      </w:r>
    </w:p>
    <w:p w14:paraId="44AE542E" w14:textId="77777777" w:rsidR="00524959" w:rsidRPr="00C030C1" w:rsidRDefault="00524959" w:rsidP="00524959">
      <w:pPr>
        <w:spacing w:beforeAutospacing="1" w:afterAutospacing="1" w:line="240" w:lineRule="auto"/>
        <w:jc w:val="both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lastRenderedPageBreak/>
        <w:t>II. TERMIN I MIEJSCE SKŁADANIA WNIOSKU</w:t>
      </w:r>
    </w:p>
    <w:p w14:paraId="6EE04458" w14:textId="2BFB87BC" w:rsidR="00524959" w:rsidRPr="007A4DC2" w:rsidRDefault="00524959" w:rsidP="007A4DC2">
      <w:pPr>
        <w:pStyle w:val="Akapitzlist"/>
        <w:numPr>
          <w:ilvl w:val="0"/>
          <w:numId w:val="16"/>
        </w:numPr>
        <w:spacing w:beforeAutospacing="1" w:afterAutospacing="1" w:line="240" w:lineRule="auto"/>
        <w:rPr>
          <w:rFonts w:cstheme="minorHAnsi"/>
        </w:rPr>
      </w:pPr>
      <w:r w:rsidRPr="007A4DC2">
        <w:rPr>
          <w:rFonts w:eastAsia="Times New Roman" w:cstheme="minorHAnsi"/>
          <w:lang w:eastAsia="pl-PL"/>
        </w:rPr>
        <w:t xml:space="preserve">Termin składania </w:t>
      </w:r>
      <w:r w:rsidR="00B57E33" w:rsidRPr="007A4DC2">
        <w:rPr>
          <w:rFonts w:eastAsia="Times New Roman" w:cstheme="minorHAnsi"/>
          <w:lang w:eastAsia="pl-PL"/>
        </w:rPr>
        <w:t>ofert</w:t>
      </w:r>
      <w:r w:rsidRPr="007A4DC2">
        <w:rPr>
          <w:rFonts w:eastAsia="Times New Roman" w:cstheme="minorHAnsi"/>
          <w:lang w:eastAsia="pl-PL"/>
        </w:rPr>
        <w:t xml:space="preserve"> upływa dnia </w:t>
      </w:r>
      <w:r w:rsidR="00D54E7A" w:rsidRPr="007A4DC2">
        <w:rPr>
          <w:rFonts w:eastAsia="Times New Roman" w:cstheme="minorHAnsi"/>
          <w:lang w:eastAsia="pl-PL"/>
        </w:rPr>
        <w:t>16</w:t>
      </w:r>
      <w:r w:rsidR="005F5B40" w:rsidRPr="007A4DC2">
        <w:rPr>
          <w:rFonts w:eastAsia="Times New Roman" w:cstheme="minorHAnsi"/>
          <w:lang w:eastAsia="pl-PL"/>
        </w:rPr>
        <w:t xml:space="preserve"> </w:t>
      </w:r>
      <w:r w:rsidR="00D54E7A" w:rsidRPr="007A4DC2">
        <w:rPr>
          <w:rFonts w:eastAsia="Times New Roman" w:cstheme="minorHAnsi"/>
          <w:lang w:eastAsia="pl-PL"/>
        </w:rPr>
        <w:t>kwietnia</w:t>
      </w:r>
      <w:r w:rsidRPr="007A4DC2">
        <w:rPr>
          <w:rFonts w:eastAsia="Times New Roman" w:cstheme="minorHAnsi"/>
          <w:lang w:eastAsia="pl-PL"/>
        </w:rPr>
        <w:t xml:space="preserve">  202</w:t>
      </w:r>
      <w:r w:rsidR="00D54E7A" w:rsidRPr="007A4DC2">
        <w:rPr>
          <w:rFonts w:eastAsia="Times New Roman" w:cstheme="minorHAnsi"/>
          <w:lang w:eastAsia="pl-PL"/>
        </w:rPr>
        <w:t>4</w:t>
      </w:r>
      <w:r w:rsidRPr="007A4DC2">
        <w:rPr>
          <w:rFonts w:eastAsia="Times New Roman" w:cstheme="minorHAnsi"/>
          <w:lang w:eastAsia="pl-PL"/>
        </w:rPr>
        <w:t xml:space="preserve"> r. o godzinie 1</w:t>
      </w:r>
      <w:r w:rsidR="00D54E7A" w:rsidRPr="007A4DC2">
        <w:rPr>
          <w:rFonts w:eastAsia="Times New Roman" w:cstheme="minorHAnsi"/>
          <w:lang w:eastAsia="pl-PL"/>
        </w:rPr>
        <w:t>5</w:t>
      </w:r>
      <w:r w:rsidRPr="007A4DC2">
        <w:rPr>
          <w:rFonts w:eastAsia="Times New Roman" w:cstheme="minorHAnsi"/>
          <w:lang w:eastAsia="pl-PL"/>
        </w:rPr>
        <w:t>:00.</w:t>
      </w:r>
    </w:p>
    <w:p w14:paraId="2CAAE9CB" w14:textId="423E3906" w:rsidR="00524959" w:rsidRPr="007A4DC2" w:rsidRDefault="005F5B40" w:rsidP="007A4DC2">
      <w:pPr>
        <w:pStyle w:val="Akapitzlist"/>
        <w:numPr>
          <w:ilvl w:val="0"/>
          <w:numId w:val="16"/>
        </w:numPr>
        <w:spacing w:beforeAutospacing="1" w:afterAutospacing="1" w:line="240" w:lineRule="auto"/>
        <w:rPr>
          <w:rFonts w:cstheme="minorHAnsi"/>
        </w:rPr>
      </w:pPr>
      <w:r w:rsidRPr="007A4DC2">
        <w:rPr>
          <w:rFonts w:eastAsia="Times New Roman" w:cstheme="minorHAnsi"/>
          <w:lang w:eastAsia="pl-PL"/>
        </w:rPr>
        <w:t>Oferty</w:t>
      </w:r>
      <w:r w:rsidR="00524959" w:rsidRPr="007A4DC2">
        <w:rPr>
          <w:rFonts w:eastAsia="Times New Roman" w:cstheme="minorHAnsi"/>
          <w:lang w:eastAsia="pl-PL"/>
        </w:rPr>
        <w:t xml:space="preserve"> należy składać w </w:t>
      </w:r>
      <w:r w:rsidR="00CE2BEB" w:rsidRPr="007A4DC2">
        <w:rPr>
          <w:rFonts w:eastAsia="Times New Roman" w:cstheme="minorHAnsi"/>
          <w:lang w:eastAsia="pl-PL"/>
        </w:rPr>
        <w:t>Biurze Obsługi Interesanta</w:t>
      </w:r>
      <w:r w:rsidR="00524959" w:rsidRPr="007A4DC2">
        <w:rPr>
          <w:rFonts w:eastAsia="Times New Roman" w:cstheme="minorHAnsi"/>
          <w:lang w:eastAsia="pl-PL"/>
        </w:rPr>
        <w:t xml:space="preserve">  Urzędu Gminy w Solcu-Zdroju </w:t>
      </w:r>
      <w:r w:rsidR="00CE2BEB" w:rsidRPr="007A4DC2">
        <w:rPr>
          <w:rFonts w:eastAsia="Times New Roman" w:cstheme="minorHAnsi"/>
          <w:lang w:eastAsia="pl-PL"/>
        </w:rPr>
        <w:t>(parter)</w:t>
      </w:r>
      <w:r w:rsidR="00524959" w:rsidRPr="007A4DC2">
        <w:rPr>
          <w:rFonts w:eastAsia="Times New Roman" w:cstheme="minorHAnsi"/>
          <w:lang w:eastAsia="pl-PL"/>
        </w:rPr>
        <w:t xml:space="preserve">, ul. 1 Maja 10, 28-131 Solec-Zdrój lub przesłać pocztą w terminie do dnia </w:t>
      </w:r>
      <w:r w:rsidR="00D54E7A" w:rsidRPr="007A4DC2">
        <w:rPr>
          <w:rFonts w:eastAsia="Times New Roman" w:cstheme="minorHAnsi"/>
          <w:lang w:eastAsia="pl-PL"/>
        </w:rPr>
        <w:t>16</w:t>
      </w:r>
      <w:r w:rsidR="00524959" w:rsidRPr="007A4DC2">
        <w:rPr>
          <w:rFonts w:eastAsia="Times New Roman" w:cstheme="minorHAnsi"/>
          <w:lang w:eastAsia="pl-PL"/>
        </w:rPr>
        <w:t xml:space="preserve">  </w:t>
      </w:r>
      <w:r w:rsidR="00D54E7A" w:rsidRPr="007A4DC2">
        <w:rPr>
          <w:rFonts w:eastAsia="Times New Roman" w:cstheme="minorHAnsi"/>
          <w:lang w:eastAsia="pl-PL"/>
        </w:rPr>
        <w:t>kwietnia</w:t>
      </w:r>
      <w:r w:rsidR="00524959" w:rsidRPr="007A4DC2">
        <w:rPr>
          <w:rFonts w:eastAsia="Times New Roman" w:cstheme="minorHAnsi"/>
          <w:lang w:eastAsia="pl-PL"/>
        </w:rPr>
        <w:t xml:space="preserve"> 202</w:t>
      </w:r>
      <w:r w:rsidR="00D54E7A" w:rsidRPr="007A4DC2">
        <w:rPr>
          <w:rFonts w:eastAsia="Times New Roman" w:cstheme="minorHAnsi"/>
          <w:lang w:eastAsia="pl-PL"/>
        </w:rPr>
        <w:t>4</w:t>
      </w:r>
      <w:r w:rsidR="00524959" w:rsidRPr="007A4DC2">
        <w:rPr>
          <w:rFonts w:eastAsia="Times New Roman" w:cstheme="minorHAnsi"/>
          <w:lang w:eastAsia="pl-PL"/>
        </w:rPr>
        <w:t xml:space="preserve"> roku do godz. 1</w:t>
      </w:r>
      <w:r w:rsidR="00D54E7A" w:rsidRPr="007A4DC2">
        <w:rPr>
          <w:rFonts w:eastAsia="Times New Roman" w:cstheme="minorHAnsi"/>
          <w:lang w:eastAsia="pl-PL"/>
        </w:rPr>
        <w:t>5</w:t>
      </w:r>
      <w:r w:rsidR="00524959" w:rsidRPr="007A4DC2">
        <w:rPr>
          <w:rFonts w:eastAsia="Times New Roman" w:cstheme="minorHAnsi"/>
          <w:lang w:eastAsia="pl-PL"/>
        </w:rPr>
        <w:t>:00 (decyduje data wpływu do Urzędu Gminy).</w:t>
      </w:r>
    </w:p>
    <w:p w14:paraId="68A9BBDC" w14:textId="6666B1BC" w:rsidR="005F5B40" w:rsidRPr="007A4DC2" w:rsidRDefault="00524959" w:rsidP="007A4DC2">
      <w:pPr>
        <w:pStyle w:val="Akapitzlist"/>
        <w:numPr>
          <w:ilvl w:val="0"/>
          <w:numId w:val="16"/>
        </w:numPr>
        <w:spacing w:beforeAutospacing="1" w:afterAutospacing="1"/>
        <w:rPr>
          <w:rFonts w:eastAsia="Times New Roman" w:cstheme="minorHAnsi"/>
          <w:b/>
          <w:bCs/>
          <w:i/>
          <w:iCs/>
          <w:lang w:eastAsia="pl-PL"/>
        </w:rPr>
      </w:pPr>
      <w:r w:rsidRPr="007A4DC2">
        <w:rPr>
          <w:rFonts w:eastAsia="Times New Roman" w:cstheme="minorHAnsi"/>
          <w:b/>
          <w:lang w:eastAsia="pl-PL"/>
        </w:rPr>
        <w:t>Wniosek należy złożyć w zaklejonej kopercie z dopiskiem „Realizacja zadania publicznego</w:t>
      </w:r>
      <w:r w:rsidR="005F5B40" w:rsidRPr="007A4DC2">
        <w:rPr>
          <w:rFonts w:eastAsia="Times New Roman" w:cstheme="minorHAnsi"/>
          <w:b/>
          <w:lang w:eastAsia="pl-PL"/>
        </w:rPr>
        <w:t xml:space="preserve"> w 202</w:t>
      </w:r>
      <w:r w:rsidR="00CE2BEB" w:rsidRPr="007A4DC2">
        <w:rPr>
          <w:rFonts w:eastAsia="Times New Roman" w:cstheme="minorHAnsi"/>
          <w:b/>
          <w:lang w:eastAsia="pl-PL"/>
        </w:rPr>
        <w:t>3</w:t>
      </w:r>
      <w:r w:rsidR="005F5B40" w:rsidRPr="007A4DC2">
        <w:rPr>
          <w:rFonts w:eastAsia="Times New Roman" w:cstheme="minorHAnsi"/>
          <w:b/>
          <w:lang w:eastAsia="pl-PL"/>
        </w:rPr>
        <w:t xml:space="preserve"> roku pn. </w:t>
      </w:r>
      <w:r w:rsidR="005F5B40" w:rsidRPr="007A4DC2">
        <w:rPr>
          <w:rFonts w:eastAsia="Times New Roman" w:cstheme="minorHAnsi"/>
          <w:b/>
          <w:bCs/>
          <w:lang w:eastAsia="pl-PL"/>
        </w:rPr>
        <w:t>„</w:t>
      </w:r>
      <w:r w:rsidR="005F5B40" w:rsidRPr="007A4DC2">
        <w:rPr>
          <w:rFonts w:eastAsia="Times New Roman" w:cstheme="minorHAnsi"/>
          <w:b/>
          <w:bCs/>
          <w:i/>
          <w:iCs/>
          <w:lang w:eastAsia="pl-PL"/>
        </w:rPr>
        <w:t>Popularyzowanie aktywności fizycznej wśród dzieci i młodzieży z terenu Gminy Solec – Zdrój poprzez organizowanie zajęć sportowych w formie treningów piłki nożnej</w:t>
      </w:r>
      <w:r w:rsidR="00D54E7A" w:rsidRPr="007A4DC2">
        <w:rPr>
          <w:rFonts w:eastAsia="Times New Roman" w:cstheme="minorHAnsi"/>
          <w:b/>
          <w:bCs/>
          <w:i/>
          <w:iCs/>
          <w:lang w:eastAsia="pl-PL"/>
        </w:rPr>
        <w:t xml:space="preserve"> i piłki siatkowej</w:t>
      </w:r>
      <w:r w:rsidR="005F5B40" w:rsidRPr="007A4DC2">
        <w:rPr>
          <w:rFonts w:eastAsia="Times New Roman" w:cstheme="minorHAnsi"/>
          <w:b/>
          <w:bCs/>
          <w:i/>
          <w:iCs/>
          <w:lang w:eastAsia="pl-PL"/>
        </w:rPr>
        <w:t xml:space="preserve"> służących zapobieganiu powstawania problemów alkoholowych i narkomanii”.</w:t>
      </w:r>
    </w:p>
    <w:p w14:paraId="79F0F4F5" w14:textId="38768F02" w:rsidR="00524959" w:rsidRPr="007A4DC2" w:rsidRDefault="005F5B40" w:rsidP="007A4DC2">
      <w:pPr>
        <w:pStyle w:val="Akapitzlist"/>
        <w:numPr>
          <w:ilvl w:val="0"/>
          <w:numId w:val="1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7A4DC2">
        <w:rPr>
          <w:rFonts w:eastAsia="Times New Roman" w:cstheme="minorHAnsi"/>
          <w:lang w:eastAsia="pl-PL"/>
        </w:rPr>
        <w:t>Oferty</w:t>
      </w:r>
      <w:r w:rsidR="00524959" w:rsidRPr="007A4DC2">
        <w:rPr>
          <w:rFonts w:eastAsia="Times New Roman" w:cstheme="minorHAnsi"/>
          <w:lang w:eastAsia="pl-PL"/>
        </w:rPr>
        <w:t xml:space="preserve"> złożone po terminie nie zostaną rozpatrzone.</w:t>
      </w:r>
    </w:p>
    <w:p w14:paraId="2BF26373" w14:textId="3B800C1E" w:rsidR="00524959" w:rsidRPr="007A4DC2" w:rsidRDefault="00524959" w:rsidP="007A4DC2">
      <w:pPr>
        <w:pStyle w:val="Akapitzlist"/>
        <w:numPr>
          <w:ilvl w:val="0"/>
          <w:numId w:val="16"/>
        </w:numPr>
        <w:spacing w:beforeAutospacing="1" w:afterAutospacing="1" w:line="240" w:lineRule="auto"/>
        <w:rPr>
          <w:rFonts w:eastAsia="Times New Roman" w:cstheme="minorHAnsi"/>
          <w:color w:val="0563C1" w:themeColor="hyperlink"/>
          <w:lang w:eastAsia="pl-PL"/>
        </w:rPr>
      </w:pPr>
      <w:r w:rsidRPr="007A4DC2">
        <w:rPr>
          <w:rFonts w:eastAsia="Times New Roman" w:cstheme="minorHAnsi"/>
          <w:lang w:eastAsia="pl-PL"/>
        </w:rPr>
        <w:t xml:space="preserve">Warunkiem ubiegania się o wsparcie finansowe jest złożenie </w:t>
      </w:r>
      <w:r w:rsidR="00B57E33" w:rsidRPr="007A4DC2">
        <w:rPr>
          <w:rFonts w:eastAsia="Times New Roman" w:cstheme="minorHAnsi"/>
          <w:lang w:eastAsia="pl-PL"/>
        </w:rPr>
        <w:t>oferty na obowiązującym formularzu ofert</w:t>
      </w:r>
      <w:r w:rsidRPr="007A4DC2">
        <w:rPr>
          <w:rFonts w:eastAsia="Times New Roman" w:cstheme="minorHAnsi"/>
          <w:lang w:eastAsia="pl-PL"/>
        </w:rPr>
        <w:t xml:space="preserve"> stanowiąc</w:t>
      </w:r>
      <w:r w:rsidR="00B57E33" w:rsidRPr="007A4DC2">
        <w:rPr>
          <w:rFonts w:eastAsia="Times New Roman" w:cstheme="minorHAnsi"/>
          <w:lang w:eastAsia="pl-PL"/>
        </w:rPr>
        <w:t>ym</w:t>
      </w:r>
      <w:r w:rsidRPr="007A4DC2">
        <w:rPr>
          <w:rFonts w:eastAsia="Times New Roman" w:cstheme="minorHAnsi"/>
          <w:lang w:eastAsia="pl-PL"/>
        </w:rPr>
        <w:t xml:space="preserve"> Załącznik Nr 2 (Załączniki do pobrania na stronie internetowej Urzędu Gminy  </w:t>
      </w:r>
      <w:hyperlink r:id="rId5">
        <w:r w:rsidRPr="007A4DC2">
          <w:rPr>
            <w:rStyle w:val="czeinternetowe"/>
            <w:rFonts w:eastAsia="Times New Roman" w:cstheme="minorHAnsi"/>
            <w:lang w:eastAsia="pl-PL"/>
          </w:rPr>
          <w:t>http://www.solec-zdroj.pl</w:t>
        </w:r>
      </w:hyperlink>
      <w:r w:rsidRPr="007A4DC2">
        <w:rPr>
          <w:rFonts w:eastAsia="Times New Roman" w:cstheme="minorHAnsi"/>
          <w:lang w:eastAsia="pl-PL"/>
        </w:rPr>
        <w:t xml:space="preserve"> oraz na stronie BIP Urzędu Gminy  </w:t>
      </w:r>
      <w:hyperlink r:id="rId6">
        <w:r w:rsidRPr="007A4DC2">
          <w:rPr>
            <w:rStyle w:val="czeinternetowe"/>
            <w:rFonts w:eastAsia="Times New Roman" w:cstheme="minorHAnsi"/>
            <w:lang w:eastAsia="pl-PL"/>
          </w:rPr>
          <w:t>http://bip.solec-zdroj.pl</w:t>
        </w:r>
      </w:hyperlink>
      <w:r w:rsidRPr="007A4DC2">
        <w:rPr>
          <w:rStyle w:val="czeinternetowe"/>
          <w:rFonts w:eastAsia="Times New Roman" w:cstheme="minorHAnsi"/>
          <w:lang w:eastAsia="pl-PL"/>
        </w:rPr>
        <w:t>.</w:t>
      </w:r>
    </w:p>
    <w:p w14:paraId="0CDE03C7" w14:textId="77777777" w:rsidR="00524959" w:rsidRPr="00C030C1" w:rsidRDefault="00524959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III.  WYMAGANE ZAŁĄCZNIKI DO WNIOSKU:</w:t>
      </w:r>
    </w:p>
    <w:p w14:paraId="3C43AA55" w14:textId="16DAC715" w:rsidR="00524959" w:rsidRPr="00C030C1" w:rsidRDefault="00524959" w:rsidP="00470E92">
      <w:pPr>
        <w:pStyle w:val="Bezodstpw"/>
        <w:numPr>
          <w:ilvl w:val="0"/>
          <w:numId w:val="11"/>
        </w:numPr>
      </w:pPr>
      <w:r w:rsidRPr="00C030C1">
        <w:rPr>
          <w:lang w:eastAsia="ar-SA"/>
        </w:rPr>
        <w:t>Aktualny odpis z rejestru lub odpowiednio wyciąg z ewidencji lub inne dokumenty potwierdzające status  prawny wnioskodawcy i umocowanie osób go reprezentujących.</w:t>
      </w:r>
    </w:p>
    <w:p w14:paraId="0AEA4BD5" w14:textId="62142441" w:rsidR="00524959" w:rsidRPr="00C030C1" w:rsidRDefault="00524959" w:rsidP="00470E92">
      <w:pPr>
        <w:pStyle w:val="Bezodstpw"/>
        <w:numPr>
          <w:ilvl w:val="0"/>
          <w:numId w:val="11"/>
        </w:numPr>
      </w:pPr>
      <w:r w:rsidRPr="00C030C1">
        <w:rPr>
          <w:lang w:eastAsia="ar-SA"/>
        </w:rPr>
        <w:t>Oświadczenie wnioskodawcy o zapoznaniu się i przyjęciu warunków konkursu.</w:t>
      </w:r>
    </w:p>
    <w:p w14:paraId="596BF2C2" w14:textId="39BFB139" w:rsidR="00524959" w:rsidRPr="00C030C1" w:rsidRDefault="00524959" w:rsidP="00470E92">
      <w:pPr>
        <w:pStyle w:val="Bezodstpw"/>
        <w:numPr>
          <w:ilvl w:val="0"/>
          <w:numId w:val="11"/>
        </w:numPr>
      </w:pPr>
      <w:r w:rsidRPr="00C030C1">
        <w:rPr>
          <w:lang w:eastAsia="ar-SA"/>
        </w:rPr>
        <w:t>Kwalifikacje osób zaangażowanych w realizację zadania.</w:t>
      </w:r>
    </w:p>
    <w:p w14:paraId="1D4CE827" w14:textId="1114DF4D" w:rsidR="00524959" w:rsidRPr="00C030C1" w:rsidRDefault="00524959" w:rsidP="00470E92">
      <w:pPr>
        <w:pStyle w:val="Bezodstpw"/>
        <w:numPr>
          <w:ilvl w:val="0"/>
          <w:numId w:val="11"/>
        </w:numPr>
        <w:rPr>
          <w:rFonts w:eastAsia="Times New Roman"/>
          <w:lang w:eastAsia="pl-PL"/>
        </w:rPr>
      </w:pPr>
      <w:r w:rsidRPr="00C030C1">
        <w:rPr>
          <w:lang w:eastAsia="ar-SA"/>
        </w:rPr>
        <w:t>Umowa partnerska lub oświadczenie partnera (w przypadku wskazania partnera).</w:t>
      </w:r>
      <w:r w:rsidRPr="00C030C1">
        <w:rPr>
          <w:rFonts w:eastAsia="Times New Roman"/>
          <w:lang w:eastAsia="pl-PL"/>
        </w:rPr>
        <w:t> </w:t>
      </w:r>
    </w:p>
    <w:p w14:paraId="2A72D452" w14:textId="77777777" w:rsidR="00524959" w:rsidRPr="00C030C1" w:rsidRDefault="00524959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IV.   ZASADY PRZYZNAWANIA DOTACJI</w:t>
      </w:r>
    </w:p>
    <w:p w14:paraId="12481174" w14:textId="77777777" w:rsidR="00524959" w:rsidRPr="00C030C1" w:rsidRDefault="00524959" w:rsidP="007A4DC2">
      <w:pPr>
        <w:pStyle w:val="Akapitzlist"/>
        <w:numPr>
          <w:ilvl w:val="0"/>
          <w:numId w:val="3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Złożenie wniosku o wsparcie  nie jest równoznaczne z przyznaniem dotacji i nie gwarantuje przyznania środków w wysokości,  o którą występuje Beneficjent.</w:t>
      </w:r>
    </w:p>
    <w:p w14:paraId="71D24370" w14:textId="77777777" w:rsidR="00524959" w:rsidRPr="00C030C1" w:rsidRDefault="00524959" w:rsidP="007A4DC2">
      <w:pPr>
        <w:pStyle w:val="Akapitzlist"/>
        <w:numPr>
          <w:ilvl w:val="0"/>
          <w:numId w:val="3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 xml:space="preserve">Zasady przyznawania dotacji – ze zgłoszonych ofert zostanie wybrana najkorzystniejsza, w trybie otwartego konkursu przeprowadzonego w oparciu o przepisy ustawy o działalności pożytku publicznego i o wolontariacie. Wybranemu podmiotowi, po podpisaniu umowy, zostanie udzielona dotacja </w:t>
      </w:r>
    </w:p>
    <w:p w14:paraId="2A7217A6" w14:textId="77777777" w:rsidR="00524959" w:rsidRPr="00C030C1" w:rsidRDefault="00524959" w:rsidP="007A4DC2">
      <w:pPr>
        <w:pStyle w:val="Akapitzlist"/>
        <w:numPr>
          <w:ilvl w:val="0"/>
          <w:numId w:val="3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Szczegółowe i ostateczne warunki przyznania wsparcia finansowego regulować będzie umowa zawarta pomiędzy Gminą Solec-Zdrój, a wybranym Beneficjentem.</w:t>
      </w:r>
    </w:p>
    <w:p w14:paraId="78430936" w14:textId="56EC73C1" w:rsidR="00D54E7A" w:rsidRPr="00D54E7A" w:rsidRDefault="00D54E7A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4E7A">
        <w:rPr>
          <w:rFonts w:asciiTheme="minorHAnsi" w:hAnsiTheme="minorHAnsi" w:cstheme="minorHAnsi"/>
          <w:color w:val="000000" w:themeColor="text1"/>
          <w:sz w:val="22"/>
          <w:szCs w:val="22"/>
        </w:rPr>
        <w:t>Opiniowania złożonych ofert dokona Komisja Konkursowa powołana Zarządzeniem  Nr 82/2015 Wójta Gminy Solec-Zdrój z dnia 22 grudnia 2015 roku (skład komisji konkursowej został zmieniony Zarządzeniem Nr 36/2018 Wójta Gminy Solec – Zdrój z dnia 9 marca 2018 roku, Zarządzeniem Nr 6/2021 Wójta Gminy Solec -Zdrój z dnia 27 stycznia 2021 roku oraz Zarządzeniem Nr 3/2024 Wójta Gminy Solec – Zdrój z dnia 08 stycznia 2024 r.).</w:t>
      </w:r>
    </w:p>
    <w:p w14:paraId="47D84AC9" w14:textId="275B651E" w:rsidR="00524959" w:rsidRPr="00C030C1" w:rsidRDefault="00524959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 xml:space="preserve">W przypadku ofert niespełniających warunków formalnych w postaci niekompletności lub wątpliwości w zakresie reprezentacji podmiotu, Oferent ma możliwość uzupełnienia braków formalnych w terminie 7 dni od daty otrzymania pisemnej informacji pod rygorem odrzucenia wniosku. </w:t>
      </w:r>
    </w:p>
    <w:p w14:paraId="4FB9EEA4" w14:textId="77777777" w:rsidR="00524959" w:rsidRPr="00C030C1" w:rsidRDefault="00524959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Przy ocenie zgłoszonych ofert stosowane będą następujące kryteria:</w:t>
      </w:r>
    </w:p>
    <w:p w14:paraId="2B04D974" w14:textId="09A0A889" w:rsidR="00524959" w:rsidRPr="00C030C1" w:rsidRDefault="00524959" w:rsidP="007A4DC2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zgodność oferty z ogłoszeniem konkursowym,</w:t>
      </w:r>
    </w:p>
    <w:p w14:paraId="741702BE" w14:textId="6AABBBD0" w:rsidR="00524959" w:rsidRPr="00C030C1" w:rsidRDefault="00524959" w:rsidP="007A4DC2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możliwość realizacji zadania przez organizację,</w:t>
      </w:r>
    </w:p>
    <w:p w14:paraId="31D1176E" w14:textId="135AD278" w:rsidR="00524959" w:rsidRPr="00C030C1" w:rsidRDefault="00524959" w:rsidP="007A4DC2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ocena przedstawionej kalkulacji kosztów realizacji zadania, w tym w odniesieniu do zakresu  rzeczowego zadania,</w:t>
      </w:r>
    </w:p>
    <w:p w14:paraId="3D7C99B9" w14:textId="738496CF" w:rsidR="00524959" w:rsidRPr="00C030C1" w:rsidRDefault="00524959" w:rsidP="007A4DC2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 xml:space="preserve">wysokość środków publicznych przeznaczonych na realizację zadania </w:t>
      </w:r>
    </w:p>
    <w:p w14:paraId="702221F9" w14:textId="7F517EF5" w:rsidR="00524959" w:rsidRPr="00C030C1" w:rsidRDefault="00524959" w:rsidP="007A4DC2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lastRenderedPageBreak/>
        <w:t>analiza i ocena realizacji zleconych zadań publicznych w przypadku organizacji   pozarządowej lub podmiotów wymienionych w art.3 ust.3 „Ustawy”, które w latach poprzednich realizowały zlecone zadania publiczne, biorąc pod uwagę rzetelność  i terminowość oraz sposób rozliczenia  otrzymanych na ten cel środków.</w:t>
      </w:r>
    </w:p>
    <w:p w14:paraId="687E5081" w14:textId="11196A58" w:rsidR="00524959" w:rsidRPr="00C030C1" w:rsidRDefault="00524959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 xml:space="preserve">Komisja dokona oceny ofert w terminie do </w:t>
      </w:r>
      <w:r w:rsidR="00D54E7A">
        <w:rPr>
          <w:rFonts w:asciiTheme="minorHAnsi" w:hAnsiTheme="minorHAnsi" w:cstheme="minorHAnsi"/>
          <w:sz w:val="22"/>
          <w:szCs w:val="22"/>
        </w:rPr>
        <w:t>7</w:t>
      </w:r>
      <w:r w:rsidRPr="00C030C1">
        <w:rPr>
          <w:rFonts w:asciiTheme="minorHAnsi" w:hAnsiTheme="minorHAnsi" w:cstheme="minorHAnsi"/>
          <w:sz w:val="22"/>
          <w:szCs w:val="22"/>
        </w:rPr>
        <w:t xml:space="preserve"> dni od daty końcowej składania ofert konkursowych.</w:t>
      </w:r>
    </w:p>
    <w:p w14:paraId="50E3593A" w14:textId="77777777" w:rsidR="00524959" w:rsidRPr="00C030C1" w:rsidRDefault="00524959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>Komisja przedstawi Wójtowi Gminy Solec-Zdrój protokół z oceny poszczególnych ofert.</w:t>
      </w:r>
    </w:p>
    <w:p w14:paraId="1927C03E" w14:textId="3761DCBA" w:rsidR="00967ED7" w:rsidRPr="00C030C1" w:rsidRDefault="00524959" w:rsidP="007A4DC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30C1">
        <w:rPr>
          <w:rFonts w:asciiTheme="minorHAnsi" w:hAnsiTheme="minorHAnsi" w:cstheme="minorHAnsi"/>
          <w:sz w:val="22"/>
          <w:szCs w:val="22"/>
        </w:rPr>
        <w:t xml:space="preserve">Informacja o rozstrzygnięciu konkursu ofert zamieszczona zostanie w Biuletynie Informacji Publicznej </w:t>
      </w:r>
      <w:hyperlink r:id="rId7">
        <w:r w:rsidRPr="00C030C1">
          <w:rPr>
            <w:rStyle w:val="czeinternetowe"/>
            <w:rFonts w:asciiTheme="minorHAnsi" w:hAnsiTheme="minorHAnsi" w:cstheme="minorHAnsi"/>
            <w:sz w:val="22"/>
            <w:szCs w:val="22"/>
          </w:rPr>
          <w:t>http://bip.solec-zdroj.pl</w:t>
        </w:r>
      </w:hyperlink>
      <w:r w:rsidRPr="00C030C1">
        <w:rPr>
          <w:rFonts w:asciiTheme="minorHAnsi" w:hAnsiTheme="minorHAnsi" w:cstheme="minorHAnsi"/>
          <w:sz w:val="22"/>
          <w:szCs w:val="22"/>
        </w:rPr>
        <w:t xml:space="preserve"> w dziale „ogłoszenia”, na stronie internetowej Urzędu Gminy http://</w:t>
      </w:r>
      <w:r w:rsidRPr="00C030C1">
        <w:rPr>
          <w:rStyle w:val="czeinternetowe"/>
          <w:rFonts w:asciiTheme="minorHAnsi" w:hAnsiTheme="minorHAnsi" w:cstheme="minorHAnsi"/>
          <w:sz w:val="22"/>
          <w:szCs w:val="22"/>
        </w:rPr>
        <w:t>www.solec-zdroj.pl</w:t>
      </w:r>
      <w:r w:rsidRPr="00C030C1">
        <w:rPr>
          <w:rFonts w:asciiTheme="minorHAnsi" w:hAnsiTheme="minorHAnsi" w:cstheme="minorHAnsi"/>
          <w:sz w:val="22"/>
          <w:szCs w:val="22"/>
        </w:rPr>
        <w:t xml:space="preserve"> oraz na tablicy ogłoszeń w Urzędzie Gminy w Solcu-Zdroju.</w:t>
      </w:r>
    </w:p>
    <w:p w14:paraId="15BDB481" w14:textId="77777777" w:rsidR="00470E92" w:rsidRDefault="00524959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V. TERMIN I WARUNKI REALIZACJI ZADANIA</w:t>
      </w:r>
    </w:p>
    <w:p w14:paraId="217CFCE6" w14:textId="29C287EA" w:rsidR="00524959" w:rsidRPr="00470E92" w:rsidRDefault="00524959" w:rsidP="00470E92">
      <w:pPr>
        <w:pStyle w:val="Bezodstpw"/>
        <w:numPr>
          <w:ilvl w:val="0"/>
          <w:numId w:val="13"/>
        </w:numPr>
        <w:rPr>
          <w:lang w:eastAsia="pl-PL"/>
        </w:rPr>
      </w:pPr>
      <w:r w:rsidRPr="00C030C1">
        <w:rPr>
          <w:lang w:eastAsia="pl-PL"/>
        </w:rPr>
        <w:t xml:space="preserve">Realizacja zadania obejmuje okres od dnia zawarcia umowy do </w:t>
      </w:r>
      <w:r w:rsidR="00967ED7" w:rsidRPr="00C030C1">
        <w:rPr>
          <w:lang w:eastAsia="pl-PL"/>
        </w:rPr>
        <w:t>15</w:t>
      </w:r>
      <w:r w:rsidRPr="00C030C1">
        <w:rPr>
          <w:lang w:eastAsia="pl-PL"/>
        </w:rPr>
        <w:t xml:space="preserve"> </w:t>
      </w:r>
      <w:r w:rsidR="00967ED7" w:rsidRPr="00C030C1">
        <w:rPr>
          <w:lang w:eastAsia="pl-PL"/>
        </w:rPr>
        <w:t>grudnia</w:t>
      </w:r>
      <w:r w:rsidRPr="00C030C1">
        <w:rPr>
          <w:lang w:eastAsia="pl-PL"/>
        </w:rPr>
        <w:t xml:space="preserve"> 202</w:t>
      </w:r>
      <w:r w:rsidR="00D54E7A">
        <w:rPr>
          <w:lang w:eastAsia="pl-PL"/>
        </w:rPr>
        <w:t>4</w:t>
      </w:r>
      <w:r w:rsidRPr="00C030C1">
        <w:rPr>
          <w:lang w:eastAsia="pl-PL"/>
        </w:rPr>
        <w:t xml:space="preserve"> roku.</w:t>
      </w:r>
    </w:p>
    <w:p w14:paraId="52FEBC46" w14:textId="26E4E7B0" w:rsidR="00524959" w:rsidRPr="00C030C1" w:rsidRDefault="00524959" w:rsidP="00470E92">
      <w:pPr>
        <w:pStyle w:val="Bezodstpw"/>
        <w:numPr>
          <w:ilvl w:val="0"/>
          <w:numId w:val="13"/>
        </w:numPr>
        <w:rPr>
          <w:lang w:eastAsia="pl-PL"/>
        </w:rPr>
      </w:pPr>
      <w:r w:rsidRPr="00C030C1">
        <w:rPr>
          <w:lang w:eastAsia="pl-PL"/>
        </w:rPr>
        <w:t>Warunki realizacji zadań:</w:t>
      </w:r>
    </w:p>
    <w:p w14:paraId="1189B687" w14:textId="58A4D189" w:rsidR="00524959" w:rsidRPr="00C030C1" w:rsidRDefault="00524959" w:rsidP="00524959">
      <w:pPr>
        <w:pStyle w:val="Akapitzlist"/>
        <w:numPr>
          <w:ilvl w:val="0"/>
          <w:numId w:val="2"/>
        </w:numPr>
        <w:spacing w:beforeAutospacing="1" w:afterAutospacing="1" w:line="240" w:lineRule="auto"/>
        <w:rPr>
          <w:rFonts w:cstheme="minorHAnsi"/>
        </w:rPr>
      </w:pPr>
      <w:r w:rsidRPr="00C030C1">
        <w:rPr>
          <w:rFonts w:eastAsia="Times New Roman" w:cstheme="minorHAnsi"/>
          <w:lang w:eastAsia="pl-PL"/>
        </w:rPr>
        <w:t>Do otwartego konkursu ofert mogą przystąpić:</w:t>
      </w:r>
      <w:r w:rsidRPr="00C030C1">
        <w:rPr>
          <w:rFonts w:eastAsia="Times New Roman" w:cstheme="minorHAnsi"/>
          <w:lang w:eastAsia="pl-PL"/>
        </w:rPr>
        <w:br/>
        <w:t>-    organizacje pozarządowe,</w:t>
      </w:r>
      <w:r w:rsidRPr="00C030C1">
        <w:rPr>
          <w:rFonts w:eastAsia="Times New Roman" w:cstheme="minorHAnsi"/>
          <w:lang w:eastAsia="pl-PL"/>
        </w:rPr>
        <w:br/>
        <w:t>-    podmioty prowadzące działalność pożytku publicznego w rozumieniu ustawy z dnia 24 kwietnia 2003r. o działalności pożytku publicznego i o wolontariacie</w:t>
      </w:r>
      <w:r w:rsidR="00D54E7A">
        <w:rPr>
          <w:rFonts w:eastAsia="Times New Roman" w:cstheme="minorHAnsi"/>
          <w:lang w:eastAsia="pl-PL"/>
        </w:rPr>
        <w:t>.</w:t>
      </w:r>
    </w:p>
    <w:p w14:paraId="6B2C1E80" w14:textId="77777777" w:rsidR="00524959" w:rsidRPr="00C030C1" w:rsidRDefault="00524959" w:rsidP="00524959">
      <w:pPr>
        <w:pStyle w:val="Akapitzlist"/>
        <w:numPr>
          <w:ilvl w:val="0"/>
          <w:numId w:val="2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Zadanie nie może być realizowane przez podmiot nie będący stroną umowy.</w:t>
      </w:r>
    </w:p>
    <w:p w14:paraId="6DA5EB40" w14:textId="0C693513" w:rsidR="00967ED7" w:rsidRPr="00C030C1" w:rsidRDefault="00967ED7" w:rsidP="00524959">
      <w:pPr>
        <w:pStyle w:val="Akapitzlist"/>
        <w:numPr>
          <w:ilvl w:val="0"/>
          <w:numId w:val="2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Zadanie będące przedmiotem konkursu winno spełniać następujące wymogi:</w:t>
      </w:r>
    </w:p>
    <w:p w14:paraId="3B25C00B" w14:textId="4E1CDFEF" w:rsidR="00967ED7" w:rsidRPr="00C030C1" w:rsidRDefault="000903C1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Działanie winno być skierowane do dzieci i młodzieży w wieku szkolnym</w:t>
      </w:r>
      <w:r w:rsidR="004224F7" w:rsidRPr="00C030C1">
        <w:rPr>
          <w:rFonts w:eastAsia="Times New Roman" w:cstheme="minorHAnsi"/>
          <w:lang w:eastAsia="pl-PL"/>
        </w:rPr>
        <w:t>, z uwzględnieniem dzieci i młodzieży ze środowisk zagrożonych zachowaniami problemowymi, z rodzin dotkniętych uzależnieniami, przemocą, niewydolnych wychowawczo.</w:t>
      </w:r>
    </w:p>
    <w:p w14:paraId="44C7B442" w14:textId="5BCFBDE4" w:rsidR="004224F7" w:rsidRPr="00C030C1" w:rsidRDefault="004224F7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Wymagane jest, aby uczestnicy zostali objęci programem o tematyce profilaktyki uzależnień i zdrowego trybu życia, dostosowanym do wieku uczestników.</w:t>
      </w:r>
    </w:p>
    <w:p w14:paraId="4BB4B29D" w14:textId="581B78B9" w:rsidR="004224F7" w:rsidRPr="00C030C1" w:rsidRDefault="004224F7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Beneficjentami zadania winny być dzieci i młodzież z terenu Gminy Solec – Zdrój.</w:t>
      </w:r>
    </w:p>
    <w:p w14:paraId="30F32E7E" w14:textId="0C93EB2E" w:rsidR="004224F7" w:rsidRPr="00C030C1" w:rsidRDefault="004224F7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 xml:space="preserve">Realizowane zajęcia winny posiadać regulamin, w nim spisane zasady, którymi będą się kierować uczestnicy zajęć. </w:t>
      </w:r>
      <w:r w:rsidR="00C46A99" w:rsidRPr="00C030C1">
        <w:rPr>
          <w:rFonts w:eastAsia="Times New Roman" w:cstheme="minorHAnsi"/>
          <w:lang w:eastAsia="pl-PL"/>
        </w:rPr>
        <w:t>Oferent zobowiązany jest do zawarcia pisemnego kontraktu z uczestnikami zajęć, w którym zobowiązują się do przestrzegania zasad zawartych w regulaminie. Uczestnictwo w zajęciach powinno być jednocześnie treningiem ważnych umiejętności życiowych, takich jak np.: ustalanie celów i rozwiązywanie problemów, radzenie sobie ze stresem, asertywność i konstruktywne zaspokajanie potrzeb.</w:t>
      </w:r>
    </w:p>
    <w:p w14:paraId="6EC248B4" w14:textId="0F7CF852" w:rsidR="00C46A99" w:rsidRPr="00C030C1" w:rsidRDefault="00C46A99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Zajęcia winny być ukierunkowane na profilaktykę uniwersalną, tj. winny wpływać na zmniejszenie lub eliminowanie czynnik</w:t>
      </w:r>
      <w:r w:rsidR="002B5DA4" w:rsidRPr="00C030C1">
        <w:rPr>
          <w:rFonts w:eastAsia="Times New Roman" w:cstheme="minorHAnsi"/>
          <w:lang w:eastAsia="pl-PL"/>
        </w:rPr>
        <w:t>ów</w:t>
      </w:r>
      <w:r w:rsidRPr="00C030C1">
        <w:rPr>
          <w:rFonts w:eastAsia="Times New Roman" w:cstheme="minorHAnsi"/>
          <w:lang w:eastAsia="pl-PL"/>
        </w:rPr>
        <w:t xml:space="preserve"> ryzyka sprzyjających rozwojowi proble</w:t>
      </w:r>
      <w:r w:rsidR="002B5DA4" w:rsidRPr="00C030C1">
        <w:rPr>
          <w:rFonts w:eastAsia="Times New Roman" w:cstheme="minorHAnsi"/>
          <w:lang w:eastAsia="pl-PL"/>
        </w:rPr>
        <w:t xml:space="preserve">mów </w:t>
      </w:r>
      <w:r w:rsidRPr="00C030C1">
        <w:rPr>
          <w:rFonts w:eastAsia="Times New Roman" w:cstheme="minorHAnsi"/>
          <w:lang w:eastAsia="pl-PL"/>
        </w:rPr>
        <w:t>w danej grupie, wzmacnianie czynników wspierających prawidłowy rozwój</w:t>
      </w:r>
      <w:r w:rsidR="002B5DA4" w:rsidRPr="00C030C1">
        <w:rPr>
          <w:rFonts w:eastAsia="Times New Roman" w:cstheme="minorHAnsi"/>
          <w:lang w:eastAsia="pl-PL"/>
        </w:rPr>
        <w:t>. Mogą również stanowić, bądź łączyć się z profilaktyką selektywną, tj. ukierunkowaną na osoby z grupy ryzyka.</w:t>
      </w:r>
    </w:p>
    <w:p w14:paraId="484F1C15" w14:textId="19CF492F" w:rsidR="002B5DA4" w:rsidRPr="00C030C1" w:rsidRDefault="002B5DA4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Kwalifikacje osób prowadzących zajęcia winny być zgodne z charakterem realizowanych zajęć. Wskazanym jest, aby osoby realizujące zajęcia stanowiły przykład i posiadały odpowiednie umiejętności i wiedzę z zakresu rozwiązywania konfliktów, pracy z grupami ryzyka.</w:t>
      </w:r>
    </w:p>
    <w:p w14:paraId="403744C0" w14:textId="5CB7715B" w:rsidR="002B5DA4" w:rsidRPr="00C030C1" w:rsidRDefault="002B5DA4" w:rsidP="00967ED7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Osoby prowadzące zajęcia , spotkania edukacyjne, pogadanki dla dzieci i młodzieży uczestniczącej w zajęciach winny posiadać odpowiednie kwalifikacje i doświadczenie.</w:t>
      </w:r>
    </w:p>
    <w:p w14:paraId="00717C77" w14:textId="77777777" w:rsidR="00CA5B68" w:rsidRPr="00C030C1" w:rsidRDefault="002B5DA4" w:rsidP="00CA5B68">
      <w:pPr>
        <w:pStyle w:val="Akapitzlist"/>
        <w:numPr>
          <w:ilvl w:val="0"/>
          <w:numId w:val="6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Należy prowadzić dokumentację zajęć w postaci dziennika i list obecności uczestników zajęć.</w:t>
      </w:r>
    </w:p>
    <w:p w14:paraId="52E6D835" w14:textId="6A3B4FCE" w:rsidR="00524959" w:rsidRPr="00C030C1" w:rsidRDefault="00524959" w:rsidP="00CA5B68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cstheme="minorHAnsi"/>
          <w:color w:val="000000" w:themeColor="text1"/>
          <w:lang w:eastAsia="pl-PL"/>
        </w:rPr>
        <w:t xml:space="preserve">Podmiot dotowany, po zakończeniu realizacji zadania zobowiązany jest do przedstawienia szczegółowego sprawozdania merytorycznego i finansowego, zgodnego ze wzorem </w:t>
      </w:r>
      <w:r w:rsidRPr="00C030C1">
        <w:rPr>
          <w:rFonts w:cstheme="minorHAnsi"/>
          <w:color w:val="000000" w:themeColor="text1"/>
          <w:lang w:eastAsia="pl-PL"/>
        </w:rPr>
        <w:lastRenderedPageBreak/>
        <w:t>sprawozdania określonego</w:t>
      </w:r>
      <w:r w:rsidRPr="00C030C1">
        <w:rPr>
          <w:rFonts w:cstheme="minorHAnsi"/>
          <w:color w:val="000000" w:themeColor="text1"/>
        </w:rPr>
        <w:t xml:space="preserve"> Rozporządzeniem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7D01529A" w14:textId="3A545A04" w:rsidR="00524959" w:rsidRPr="00C030C1" w:rsidRDefault="00524959" w:rsidP="00524959">
      <w:pPr>
        <w:spacing w:beforeAutospacing="1" w:afterAutospacing="1" w:line="240" w:lineRule="auto"/>
        <w:rPr>
          <w:rFonts w:eastAsia="Times New Roman" w:cstheme="minorHAnsi"/>
          <w:b/>
          <w:bCs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VI.  </w:t>
      </w:r>
      <w:r w:rsidR="002644D5" w:rsidRPr="00C030C1">
        <w:rPr>
          <w:rFonts w:eastAsia="Times New Roman" w:cstheme="minorHAnsi"/>
          <w:b/>
          <w:bCs/>
          <w:lang w:eastAsia="pl-PL"/>
        </w:rPr>
        <w:t>Środki finansowe otrzymane w ramach niniejszego konkursu mają służyć realizacji celu publicznego, o którym mowa w pkt. I ogłoszenia i mogą być przeznaczone na pokrycie wydatków z tytułu:</w:t>
      </w:r>
    </w:p>
    <w:p w14:paraId="359F94F4" w14:textId="462213F4" w:rsidR="00FF37B6" w:rsidRPr="00C030C1" w:rsidRDefault="00FF37B6" w:rsidP="00FF37B6">
      <w:pPr>
        <w:pStyle w:val="Akapitzlist"/>
        <w:numPr>
          <w:ilvl w:val="0"/>
          <w:numId w:val="8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wynagrodzenia kadry szkoleniowej prowadzącej zajęcia</w:t>
      </w:r>
      <w:r w:rsidR="00524959" w:rsidRPr="00C030C1">
        <w:rPr>
          <w:rFonts w:eastAsia="Times New Roman" w:cstheme="minorHAnsi"/>
          <w:lang w:eastAsia="pl-PL"/>
        </w:rPr>
        <w:t>,</w:t>
      </w:r>
    </w:p>
    <w:p w14:paraId="79A3E832" w14:textId="77777777" w:rsidR="00FF37B6" w:rsidRPr="00C030C1" w:rsidRDefault="00FF37B6" w:rsidP="00FF37B6">
      <w:pPr>
        <w:pStyle w:val="Akapitzlist"/>
        <w:numPr>
          <w:ilvl w:val="0"/>
          <w:numId w:val="8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zakup sprzętu sportowego/strojów sportowych wykorzystywanych przy prowadzeniu zajęć sportowych,</w:t>
      </w:r>
    </w:p>
    <w:p w14:paraId="6F564CEE" w14:textId="4E7C2DF8" w:rsidR="00524959" w:rsidRPr="00C030C1" w:rsidRDefault="00524959" w:rsidP="00524959">
      <w:pPr>
        <w:pStyle w:val="Akapitzlist"/>
        <w:numPr>
          <w:ilvl w:val="0"/>
          <w:numId w:val="8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 xml:space="preserve">  </w:t>
      </w:r>
      <w:r w:rsidR="00FF37B6" w:rsidRPr="00C030C1">
        <w:rPr>
          <w:rFonts w:eastAsia="Times New Roman" w:cstheme="minorHAnsi"/>
          <w:lang w:eastAsia="pl-PL"/>
        </w:rPr>
        <w:t>innych uzasadnionych kosztów, związanych bezpośrednio z charakterem prowadzonych zajęć, np. koszt wynajmu obiektów i pomieszczeń, dowóz dzieci na mecze.</w:t>
      </w:r>
    </w:p>
    <w:p w14:paraId="5CD22C5D" w14:textId="77777777" w:rsidR="00524959" w:rsidRPr="00C030C1" w:rsidRDefault="00524959" w:rsidP="00524959">
      <w:pPr>
        <w:spacing w:beforeAutospacing="1" w:afterAutospacing="1" w:line="240" w:lineRule="auto"/>
        <w:rPr>
          <w:rFonts w:eastAsia="Times New Roman" w:cstheme="minorHAnsi"/>
          <w:b/>
          <w:bCs/>
          <w:lang w:eastAsia="pl-PL"/>
        </w:rPr>
      </w:pPr>
      <w:r w:rsidRPr="00C030C1">
        <w:rPr>
          <w:rFonts w:eastAsia="Times New Roman" w:cstheme="minorHAnsi"/>
          <w:b/>
          <w:bCs/>
          <w:lang w:eastAsia="pl-PL"/>
        </w:rPr>
        <w:t>VII. Z dotacji nie mogą być finansowane ani dofinansowywane wydatki z tytułu:</w:t>
      </w:r>
    </w:p>
    <w:p w14:paraId="25427C3B" w14:textId="6FD25939" w:rsidR="00524959" w:rsidRPr="00C030C1" w:rsidRDefault="00524959" w:rsidP="00FF37B6">
      <w:pPr>
        <w:pStyle w:val="Akapitzlist"/>
        <w:numPr>
          <w:ilvl w:val="0"/>
          <w:numId w:val="9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eastAsia="Times New Roman" w:cstheme="minorHAnsi"/>
          <w:bCs/>
          <w:lang w:eastAsia="pl-PL"/>
        </w:rPr>
        <w:t>koszty, które wnioskodawca poniósł na realizację przedsięwzięcia przed zawarciem umowy o udzielenie dotacji</w:t>
      </w:r>
      <w:r w:rsidR="00FF37B6" w:rsidRPr="00C030C1">
        <w:rPr>
          <w:rFonts w:eastAsia="Times New Roman" w:cstheme="minorHAnsi"/>
          <w:bCs/>
          <w:lang w:eastAsia="pl-PL"/>
        </w:rPr>
        <w:t>.</w:t>
      </w:r>
    </w:p>
    <w:p w14:paraId="4F439C5C" w14:textId="23B8D8D0" w:rsidR="00FF37B6" w:rsidRPr="00C030C1" w:rsidRDefault="00FF37B6" w:rsidP="00FF37B6">
      <w:pPr>
        <w:spacing w:beforeAutospacing="1" w:afterAutospacing="1" w:line="240" w:lineRule="auto"/>
        <w:rPr>
          <w:rFonts w:eastAsia="Times New Roman" w:cstheme="minorHAnsi"/>
          <w:b/>
          <w:lang w:eastAsia="pl-PL"/>
        </w:rPr>
      </w:pPr>
      <w:r w:rsidRPr="00C030C1">
        <w:rPr>
          <w:rFonts w:eastAsia="Times New Roman" w:cstheme="minorHAnsi"/>
          <w:b/>
          <w:lang w:eastAsia="pl-PL"/>
        </w:rPr>
        <w:t xml:space="preserve">VIII. </w:t>
      </w:r>
      <w:r w:rsidR="00BF2FF4" w:rsidRPr="00C030C1">
        <w:rPr>
          <w:rFonts w:eastAsia="Times New Roman" w:cstheme="minorHAnsi"/>
          <w:b/>
          <w:lang w:eastAsia="pl-PL"/>
        </w:rPr>
        <w:t>Podmioty uczestniczące w otwartym konkursie ofert i ubiegające się o dotację powinny spełnić w szczególności następujące warunki:</w:t>
      </w:r>
    </w:p>
    <w:p w14:paraId="3D477274" w14:textId="5570FD53" w:rsidR="00BF2FF4" w:rsidRPr="00C030C1" w:rsidRDefault="00BF2FF4" w:rsidP="00BF2FF4">
      <w:pPr>
        <w:pStyle w:val="Akapitzlist"/>
        <w:numPr>
          <w:ilvl w:val="0"/>
          <w:numId w:val="10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eastAsia="Times New Roman" w:cstheme="minorHAnsi"/>
          <w:bCs/>
          <w:lang w:eastAsia="pl-PL"/>
        </w:rPr>
        <w:t xml:space="preserve">złożyć w terminie poprawnie wypełnioną ofertę stanowiącą załącznik Nr 2 do Zarządzenia Nr </w:t>
      </w:r>
      <w:r w:rsidR="007A366A">
        <w:rPr>
          <w:rFonts w:eastAsia="Times New Roman" w:cstheme="minorHAnsi"/>
          <w:bCs/>
          <w:lang w:eastAsia="pl-PL"/>
        </w:rPr>
        <w:t>33</w:t>
      </w:r>
      <w:r w:rsidRPr="00C030C1">
        <w:rPr>
          <w:rFonts w:eastAsia="Times New Roman" w:cstheme="minorHAnsi"/>
          <w:bCs/>
          <w:lang w:eastAsia="pl-PL"/>
        </w:rPr>
        <w:t>/202</w:t>
      </w:r>
      <w:r w:rsidR="007A366A">
        <w:rPr>
          <w:rFonts w:eastAsia="Times New Roman" w:cstheme="minorHAnsi"/>
          <w:bCs/>
          <w:lang w:eastAsia="pl-PL"/>
        </w:rPr>
        <w:t>4</w:t>
      </w:r>
      <w:r w:rsidRPr="00C030C1">
        <w:rPr>
          <w:rFonts w:eastAsia="Times New Roman" w:cstheme="minorHAnsi"/>
          <w:bCs/>
          <w:lang w:eastAsia="pl-PL"/>
        </w:rPr>
        <w:t xml:space="preserve"> Wójta Gminy Solec – Zdrój z dnia </w:t>
      </w:r>
      <w:r w:rsidR="007A366A">
        <w:rPr>
          <w:rFonts w:eastAsia="Times New Roman" w:cstheme="minorHAnsi"/>
          <w:bCs/>
          <w:lang w:eastAsia="pl-PL"/>
        </w:rPr>
        <w:t>26</w:t>
      </w:r>
      <w:r w:rsidR="00C030C1">
        <w:rPr>
          <w:rFonts w:eastAsia="Times New Roman" w:cstheme="minorHAnsi"/>
          <w:bCs/>
          <w:lang w:eastAsia="pl-PL"/>
        </w:rPr>
        <w:t xml:space="preserve"> </w:t>
      </w:r>
      <w:r w:rsidR="007A366A">
        <w:rPr>
          <w:rFonts w:eastAsia="Times New Roman" w:cstheme="minorHAnsi"/>
          <w:bCs/>
          <w:lang w:eastAsia="pl-PL"/>
        </w:rPr>
        <w:t>marca</w:t>
      </w:r>
      <w:r w:rsidRPr="00C030C1">
        <w:rPr>
          <w:rFonts w:eastAsia="Times New Roman" w:cstheme="minorHAnsi"/>
          <w:bCs/>
          <w:lang w:eastAsia="pl-PL"/>
        </w:rPr>
        <w:t xml:space="preserve"> 202</w:t>
      </w:r>
      <w:r w:rsidR="007A366A">
        <w:rPr>
          <w:rFonts w:eastAsia="Times New Roman" w:cstheme="minorHAnsi"/>
          <w:bCs/>
          <w:lang w:eastAsia="pl-PL"/>
        </w:rPr>
        <w:t>4</w:t>
      </w:r>
      <w:r w:rsidRPr="00C030C1">
        <w:rPr>
          <w:rFonts w:eastAsia="Times New Roman" w:cstheme="minorHAnsi"/>
          <w:bCs/>
          <w:lang w:eastAsia="pl-PL"/>
        </w:rPr>
        <w:t xml:space="preserve"> roku</w:t>
      </w:r>
      <w:r w:rsidRPr="00C030C1">
        <w:rPr>
          <w:rFonts w:cstheme="minorHAnsi"/>
        </w:rPr>
        <w:t xml:space="preserve"> w sprawie ogłoszenia otwartego konkursu ofert na realizację zadania publicznego w roku 202</w:t>
      </w:r>
      <w:r w:rsidR="007A366A">
        <w:rPr>
          <w:rFonts w:cstheme="minorHAnsi"/>
        </w:rPr>
        <w:t>4</w:t>
      </w:r>
      <w:r w:rsidRPr="00C030C1">
        <w:rPr>
          <w:rFonts w:cstheme="minorHAnsi"/>
        </w:rPr>
        <w:t xml:space="preserve"> wraz z wymaganymi dokumentami wymienionymi w pkt. III ogłoszenia,</w:t>
      </w:r>
    </w:p>
    <w:p w14:paraId="01160C70" w14:textId="2F175212" w:rsidR="00BF2FF4" w:rsidRPr="00C030C1" w:rsidRDefault="00BF2FF4" w:rsidP="00BF2FF4">
      <w:pPr>
        <w:pStyle w:val="Akapitzlist"/>
        <w:numPr>
          <w:ilvl w:val="0"/>
          <w:numId w:val="10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cstheme="minorHAnsi"/>
        </w:rPr>
        <w:t>oferta musi być wypełniona czytelnie</w:t>
      </w:r>
      <w:r w:rsidR="000A5D2A" w:rsidRPr="00C030C1">
        <w:rPr>
          <w:rFonts w:cstheme="minorHAnsi"/>
        </w:rPr>
        <w:t>, musi być kompletna, tj. zawierać odpowiedzi na wszystkie wymienione punkty,</w:t>
      </w:r>
    </w:p>
    <w:p w14:paraId="2CB45628" w14:textId="25FD6C1F" w:rsidR="000A5D2A" w:rsidRPr="00C030C1" w:rsidRDefault="000A5D2A" w:rsidP="00BF2FF4">
      <w:pPr>
        <w:pStyle w:val="Akapitzlist"/>
        <w:numPr>
          <w:ilvl w:val="0"/>
          <w:numId w:val="10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cstheme="minorHAnsi"/>
        </w:rPr>
        <w:t xml:space="preserve">zadanie realizowane będzie na terenie Gminy Solec – Zdrój oraz w miejscach wskazanych w złożonej ofercie np. boisko szkolne w …….., boisko sportowe w ……………, sala gimnastyczna w ………………….. </w:t>
      </w:r>
    </w:p>
    <w:p w14:paraId="38CA1049" w14:textId="77777777" w:rsidR="000A5D2A" w:rsidRPr="00C030C1" w:rsidRDefault="000A5D2A" w:rsidP="00BF2FF4">
      <w:pPr>
        <w:pStyle w:val="Akapitzlist"/>
        <w:numPr>
          <w:ilvl w:val="0"/>
          <w:numId w:val="10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eastAsia="Times New Roman" w:cstheme="minorHAnsi"/>
          <w:bCs/>
          <w:lang w:eastAsia="pl-PL"/>
        </w:rPr>
        <w:t>o finansowanie realizacji zadania mogą ubiegać się podmioty nie działające w celu osiągnięcia zysku, a ponadto działające na terenie Gminy Solec – Zdrój.</w:t>
      </w:r>
    </w:p>
    <w:p w14:paraId="056259D1" w14:textId="30D4E5C5" w:rsidR="00BF2FF4" w:rsidRPr="00C030C1" w:rsidRDefault="000A5D2A" w:rsidP="00BF2FF4">
      <w:pPr>
        <w:pStyle w:val="Akapitzlist"/>
        <w:numPr>
          <w:ilvl w:val="0"/>
          <w:numId w:val="10"/>
        </w:numPr>
        <w:spacing w:beforeAutospacing="1" w:afterAutospacing="1" w:line="240" w:lineRule="auto"/>
        <w:rPr>
          <w:rFonts w:eastAsia="Times New Roman" w:cstheme="minorHAnsi"/>
          <w:bCs/>
          <w:lang w:eastAsia="pl-PL"/>
        </w:rPr>
      </w:pPr>
      <w:r w:rsidRPr="00C030C1">
        <w:rPr>
          <w:rFonts w:eastAsia="Times New Roman" w:cstheme="minorHAnsi"/>
          <w:bCs/>
          <w:lang w:eastAsia="pl-PL"/>
        </w:rPr>
        <w:t>Szczegółowy zakres i warunki zleconego zadania określi umowa.</w:t>
      </w:r>
      <w:r w:rsidR="00BF2FF4" w:rsidRPr="00C030C1">
        <w:rPr>
          <w:rFonts w:eastAsia="Times New Roman" w:cstheme="minorHAnsi"/>
          <w:bCs/>
          <w:lang w:eastAsia="pl-PL"/>
        </w:rPr>
        <w:t xml:space="preserve"> </w:t>
      </w:r>
    </w:p>
    <w:p w14:paraId="02A498A3" w14:textId="3BEF3937" w:rsidR="00524959" w:rsidRPr="00C030C1" w:rsidRDefault="00BF2FF4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b/>
          <w:lang w:eastAsia="pl-PL"/>
        </w:rPr>
        <w:t>IX</w:t>
      </w:r>
      <w:r w:rsidR="00524959" w:rsidRPr="00C030C1">
        <w:rPr>
          <w:rFonts w:eastAsia="Times New Roman" w:cstheme="minorHAnsi"/>
          <w:b/>
          <w:lang w:eastAsia="pl-PL"/>
        </w:rPr>
        <w:t>.</w:t>
      </w:r>
      <w:r w:rsidR="00524959" w:rsidRPr="00C030C1">
        <w:rPr>
          <w:rFonts w:eastAsia="Times New Roman" w:cstheme="minorHAnsi"/>
          <w:lang w:eastAsia="pl-PL"/>
        </w:rPr>
        <w:t xml:space="preserve"> </w:t>
      </w:r>
      <w:r w:rsidR="00CA5B68" w:rsidRPr="00C030C1">
        <w:rPr>
          <w:rFonts w:eastAsia="Times New Roman" w:cstheme="minorHAnsi"/>
          <w:lang w:eastAsia="pl-PL"/>
        </w:rPr>
        <w:t xml:space="preserve">Wójt Gminy Solec – Zdrój zastrzega sobie prawo odwołania konkursu </w:t>
      </w:r>
      <w:r w:rsidR="002644D5" w:rsidRPr="00C030C1">
        <w:rPr>
          <w:rFonts w:eastAsia="Times New Roman" w:cstheme="minorHAnsi"/>
          <w:lang w:eastAsia="pl-PL"/>
        </w:rPr>
        <w:t>ofert przed upływem terminu na złożenie ofert oraz możliwość przedłużenia terminu złożenia ofert i terminu rozstrzygnięcia konkursu.</w:t>
      </w:r>
    </w:p>
    <w:p w14:paraId="7C00A47A" w14:textId="6AB330BE" w:rsidR="0087163B" w:rsidRPr="00C030C1" w:rsidRDefault="00524959" w:rsidP="00C030C1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  <w:r w:rsidR="0087163B" w:rsidRPr="00C030C1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  <w:r w:rsidR="00383B79">
        <w:rPr>
          <w:rFonts w:eastAsia="Times New Roman" w:cstheme="minorHAnsi"/>
          <w:lang w:eastAsia="pl-PL"/>
        </w:rPr>
        <w:tab/>
      </w:r>
      <w:r w:rsidR="00383B79">
        <w:rPr>
          <w:rFonts w:eastAsia="Times New Roman" w:cstheme="minorHAnsi"/>
          <w:lang w:eastAsia="pl-PL"/>
        </w:rPr>
        <w:tab/>
      </w:r>
      <w:r w:rsidR="00383B79">
        <w:rPr>
          <w:rFonts w:eastAsia="Times New Roman" w:cstheme="minorHAnsi"/>
          <w:lang w:eastAsia="pl-PL"/>
        </w:rPr>
        <w:tab/>
      </w:r>
      <w:r w:rsidR="0087163B" w:rsidRPr="00C030C1">
        <w:rPr>
          <w:rFonts w:eastAsia="Times New Roman" w:cstheme="minorHAnsi"/>
          <w:lang w:eastAsia="pl-PL"/>
        </w:rPr>
        <w:tab/>
      </w:r>
    </w:p>
    <w:p w14:paraId="46F3F3A6" w14:textId="3B44413C" w:rsidR="00524959" w:rsidRDefault="00524959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 w:rsidRPr="00C030C1">
        <w:rPr>
          <w:rFonts w:eastAsia="Times New Roman" w:cstheme="minorHAnsi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="00656958">
        <w:rPr>
          <w:rFonts w:eastAsia="Times New Roman" w:cstheme="minorHAnsi"/>
          <w:lang w:eastAsia="pl-PL"/>
        </w:rPr>
        <w:t xml:space="preserve">Wójt Gminy </w:t>
      </w:r>
    </w:p>
    <w:p w14:paraId="1B02A95B" w14:textId="0F9570B6" w:rsidR="00656958" w:rsidRPr="00C030C1" w:rsidRDefault="00656958" w:rsidP="0052495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Adam Pałys</w:t>
      </w:r>
    </w:p>
    <w:p w14:paraId="5CB0EE8C" w14:textId="5CC5CCC8" w:rsidR="00524959" w:rsidRPr="00836AB0" w:rsidRDefault="00524959" w:rsidP="00470E92">
      <w:pPr>
        <w:spacing w:beforeAutospacing="1" w:afterAutospacing="1" w:line="240" w:lineRule="auto"/>
        <w:rPr>
          <w:rFonts w:cs="Times New Roman"/>
          <w:color w:val="000000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    </w:t>
      </w:r>
    </w:p>
    <w:p w14:paraId="42DDCF8B" w14:textId="77777777" w:rsidR="006F2769" w:rsidRDefault="006F2769"/>
    <w:sectPr w:rsidR="006F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5507"/>
    <w:multiLevelType w:val="hybridMultilevel"/>
    <w:tmpl w:val="8FA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D07"/>
    <w:multiLevelType w:val="hybridMultilevel"/>
    <w:tmpl w:val="81BC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E6B"/>
    <w:multiLevelType w:val="hybridMultilevel"/>
    <w:tmpl w:val="9320A1BE"/>
    <w:lvl w:ilvl="0" w:tplc="939C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1EE2"/>
    <w:multiLevelType w:val="hybridMultilevel"/>
    <w:tmpl w:val="79B22B78"/>
    <w:lvl w:ilvl="0" w:tplc="52981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351D"/>
    <w:multiLevelType w:val="hybridMultilevel"/>
    <w:tmpl w:val="A2B0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F67"/>
    <w:multiLevelType w:val="hybridMultilevel"/>
    <w:tmpl w:val="61D2462E"/>
    <w:lvl w:ilvl="0" w:tplc="AD8C431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621"/>
    <w:multiLevelType w:val="hybridMultilevel"/>
    <w:tmpl w:val="F634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818"/>
    <w:multiLevelType w:val="hybridMultilevel"/>
    <w:tmpl w:val="0BE22F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A0581"/>
    <w:multiLevelType w:val="multilevel"/>
    <w:tmpl w:val="9E5A7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0333E1"/>
    <w:multiLevelType w:val="multilevel"/>
    <w:tmpl w:val="0770A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F73F12"/>
    <w:multiLevelType w:val="hybridMultilevel"/>
    <w:tmpl w:val="8EF2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011C3"/>
    <w:multiLevelType w:val="hybridMultilevel"/>
    <w:tmpl w:val="6E8EB0A8"/>
    <w:lvl w:ilvl="0" w:tplc="A7561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0CAA"/>
    <w:multiLevelType w:val="hybridMultilevel"/>
    <w:tmpl w:val="C040E1EC"/>
    <w:lvl w:ilvl="0" w:tplc="929E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0BB0"/>
    <w:multiLevelType w:val="hybridMultilevel"/>
    <w:tmpl w:val="397A7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6844AE"/>
    <w:multiLevelType w:val="hybridMultilevel"/>
    <w:tmpl w:val="3174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F0C73"/>
    <w:multiLevelType w:val="hybridMultilevel"/>
    <w:tmpl w:val="6FA6B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9F774E"/>
    <w:multiLevelType w:val="hybridMultilevel"/>
    <w:tmpl w:val="7E78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2640">
    <w:abstractNumId w:val="8"/>
  </w:num>
  <w:num w:numId="2" w16cid:durableId="1775243578">
    <w:abstractNumId w:val="9"/>
  </w:num>
  <w:num w:numId="3" w16cid:durableId="127556273">
    <w:abstractNumId w:val="10"/>
  </w:num>
  <w:num w:numId="4" w16cid:durableId="853422921">
    <w:abstractNumId w:val="3"/>
  </w:num>
  <w:num w:numId="5" w16cid:durableId="194462325">
    <w:abstractNumId w:val="12"/>
  </w:num>
  <w:num w:numId="6" w16cid:durableId="528571316">
    <w:abstractNumId w:val="7"/>
  </w:num>
  <w:num w:numId="7" w16cid:durableId="232393976">
    <w:abstractNumId w:val="4"/>
  </w:num>
  <w:num w:numId="8" w16cid:durableId="1550415331">
    <w:abstractNumId w:val="11"/>
  </w:num>
  <w:num w:numId="9" w16cid:durableId="1750035014">
    <w:abstractNumId w:val="2"/>
  </w:num>
  <w:num w:numId="10" w16cid:durableId="2061980392">
    <w:abstractNumId w:val="14"/>
  </w:num>
  <w:num w:numId="11" w16cid:durableId="1092241342">
    <w:abstractNumId w:val="0"/>
  </w:num>
  <w:num w:numId="12" w16cid:durableId="653728307">
    <w:abstractNumId w:val="13"/>
  </w:num>
  <w:num w:numId="13" w16cid:durableId="772630815">
    <w:abstractNumId w:val="1"/>
  </w:num>
  <w:num w:numId="14" w16cid:durableId="1433819114">
    <w:abstractNumId w:val="16"/>
  </w:num>
  <w:num w:numId="15" w16cid:durableId="1515724663">
    <w:abstractNumId w:val="15"/>
  </w:num>
  <w:num w:numId="16" w16cid:durableId="475950128">
    <w:abstractNumId w:val="5"/>
  </w:num>
  <w:num w:numId="17" w16cid:durableId="49318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69"/>
    <w:rsid w:val="000903C1"/>
    <w:rsid w:val="000A5D2A"/>
    <w:rsid w:val="00194E85"/>
    <w:rsid w:val="002476E8"/>
    <w:rsid w:val="002644D5"/>
    <w:rsid w:val="002658A3"/>
    <w:rsid w:val="00274DCF"/>
    <w:rsid w:val="002B5DA4"/>
    <w:rsid w:val="00327AD8"/>
    <w:rsid w:val="00383B79"/>
    <w:rsid w:val="004224F7"/>
    <w:rsid w:val="00470E92"/>
    <w:rsid w:val="00524959"/>
    <w:rsid w:val="005A7C8B"/>
    <w:rsid w:val="005F5B40"/>
    <w:rsid w:val="00654123"/>
    <w:rsid w:val="00656958"/>
    <w:rsid w:val="006A6FD3"/>
    <w:rsid w:val="006F2769"/>
    <w:rsid w:val="007A366A"/>
    <w:rsid w:val="007A4DC2"/>
    <w:rsid w:val="0087163B"/>
    <w:rsid w:val="00967ED7"/>
    <w:rsid w:val="00A02F06"/>
    <w:rsid w:val="00B57E33"/>
    <w:rsid w:val="00BF2FF4"/>
    <w:rsid w:val="00C030C1"/>
    <w:rsid w:val="00C46A99"/>
    <w:rsid w:val="00CA3937"/>
    <w:rsid w:val="00CA5B68"/>
    <w:rsid w:val="00CE2BEB"/>
    <w:rsid w:val="00D01E71"/>
    <w:rsid w:val="00D54E7A"/>
    <w:rsid w:val="00DF7955"/>
    <w:rsid w:val="00EA0A9A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E5E8"/>
  <w15:chartTrackingRefBased/>
  <w15:docId w15:val="{C48D3BA9-AA04-4C07-8432-7FDB5CC2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59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52495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24959"/>
    <w:pPr>
      <w:spacing w:after="0" w:line="240" w:lineRule="auto"/>
    </w:pPr>
    <w:rPr>
      <w:color w:val="00000A"/>
    </w:rPr>
  </w:style>
  <w:style w:type="paragraph" w:customStyle="1" w:styleId="Standard">
    <w:name w:val="Standard"/>
    <w:qFormat/>
    <w:rsid w:val="0052495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5249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olec-zdro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olec-zdroj.pl/" TargetMode="External"/><Relationship Id="rId5" Type="http://schemas.openxmlformats.org/officeDocument/2006/relationships/hyperlink" Target="http://www.solec-zdroj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17</cp:revision>
  <cp:lastPrinted>2023-02-07T10:54:00Z</cp:lastPrinted>
  <dcterms:created xsi:type="dcterms:W3CDTF">2022-05-04T11:57:00Z</dcterms:created>
  <dcterms:modified xsi:type="dcterms:W3CDTF">2024-03-27T08:12:00Z</dcterms:modified>
</cp:coreProperties>
</file>